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6B" w:rsidRPr="00790C66" w:rsidRDefault="0071236B" w:rsidP="0071236B">
      <w:pPr>
        <w:jc w:val="center"/>
        <w:rPr>
          <w:sz w:val="28"/>
          <w:szCs w:val="28"/>
          <w:lang w:val="kk-KZ"/>
        </w:rPr>
      </w:pPr>
      <w:r w:rsidRPr="00790C66">
        <w:rPr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71236B" w:rsidRPr="00790C66" w:rsidRDefault="0071236B" w:rsidP="0071236B">
      <w:pPr>
        <w:jc w:val="center"/>
        <w:rPr>
          <w:b/>
          <w:sz w:val="28"/>
          <w:szCs w:val="28"/>
          <w:lang w:val="kk-KZ"/>
        </w:rPr>
      </w:pPr>
      <w:r w:rsidRPr="00790C66">
        <w:rPr>
          <w:b/>
          <w:sz w:val="28"/>
          <w:szCs w:val="28"/>
          <w:lang w:val="kk-KZ"/>
        </w:rPr>
        <w:t>Та</w:t>
      </w:r>
      <w:r>
        <w:rPr>
          <w:b/>
          <w:sz w:val="28"/>
          <w:szCs w:val="28"/>
          <w:lang w:val="kk-KZ"/>
        </w:rPr>
        <w:t xml:space="preserve">рих, археология және этнология </w:t>
      </w:r>
      <w:r w:rsidRPr="00790C66">
        <w:rPr>
          <w:b/>
          <w:sz w:val="28"/>
          <w:szCs w:val="28"/>
          <w:lang w:val="kk-KZ"/>
        </w:rPr>
        <w:t>факультеті</w:t>
      </w:r>
    </w:p>
    <w:p w:rsidR="0071236B" w:rsidRPr="00790C66" w:rsidRDefault="0071236B" w:rsidP="0071236B">
      <w:pPr>
        <w:jc w:val="center"/>
        <w:rPr>
          <w:b/>
          <w:sz w:val="28"/>
          <w:szCs w:val="28"/>
        </w:rPr>
      </w:pPr>
      <w:r w:rsidRPr="00790C66">
        <w:rPr>
          <w:b/>
          <w:sz w:val="28"/>
          <w:szCs w:val="28"/>
          <w:lang w:val="kk-KZ"/>
        </w:rPr>
        <w:t>Археология, этнология және музеология кафедрасы</w:t>
      </w: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Pr="00790C66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Pr="00790C66" w:rsidRDefault="0071236B" w:rsidP="0071236B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1236B" w:rsidRPr="00790C66" w:rsidTr="006152A6">
        <w:tc>
          <w:tcPr>
            <w:tcW w:w="4428" w:type="dxa"/>
          </w:tcPr>
          <w:p w:rsidR="0071236B" w:rsidRPr="00790C66" w:rsidRDefault="0071236B" w:rsidP="006152A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71236B" w:rsidRPr="00790C66" w:rsidRDefault="0071236B" w:rsidP="006152A6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0C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БЕКІТЕМІН</w:t>
            </w:r>
          </w:p>
          <w:p w:rsidR="0071236B" w:rsidRPr="00790C66" w:rsidRDefault="0071236B" w:rsidP="006152A6">
            <w:pPr>
              <w:pStyle w:val="7"/>
              <w:spacing w:before="0" w:after="0"/>
              <w:jc w:val="right"/>
              <w:rPr>
                <w:b/>
                <w:sz w:val="28"/>
                <w:szCs w:val="28"/>
                <w:lang w:val="kk-KZ"/>
              </w:rPr>
            </w:pPr>
            <w:r w:rsidRPr="00790C66"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:rsidR="0071236B" w:rsidRPr="00790C66" w:rsidRDefault="0071236B" w:rsidP="006152A6">
            <w:pPr>
              <w:jc w:val="right"/>
              <w:rPr>
                <w:sz w:val="28"/>
                <w:szCs w:val="28"/>
                <w:lang w:val="kk-KZ"/>
              </w:rPr>
            </w:pPr>
            <w:r w:rsidRPr="00790C66">
              <w:rPr>
                <w:sz w:val="28"/>
                <w:szCs w:val="28"/>
              </w:rPr>
              <w:t>____________________</w:t>
            </w:r>
          </w:p>
          <w:p w:rsidR="0071236B" w:rsidRPr="00790C66" w:rsidRDefault="0071236B" w:rsidP="006152A6">
            <w:pPr>
              <w:pStyle w:val="7"/>
              <w:spacing w:before="0" w:after="0"/>
              <w:jc w:val="right"/>
              <w:rPr>
                <w:b/>
                <w:sz w:val="28"/>
                <w:szCs w:val="28"/>
                <w:lang w:val="kk-KZ"/>
              </w:rPr>
            </w:pPr>
            <w:r w:rsidRPr="00790C66">
              <w:rPr>
                <w:b/>
                <w:sz w:val="28"/>
                <w:szCs w:val="28"/>
                <w:lang w:val="kk-KZ"/>
              </w:rPr>
              <w:t>Ноғайбаева М.С.</w:t>
            </w:r>
          </w:p>
          <w:p w:rsidR="0071236B" w:rsidRPr="00790C66" w:rsidRDefault="0071236B" w:rsidP="006152A6">
            <w:pPr>
              <w:pStyle w:val="7"/>
              <w:spacing w:before="0" w:after="0"/>
              <w:jc w:val="right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«</w:t>
            </w:r>
            <w:r>
              <w:rPr>
                <w:b/>
                <w:sz w:val="28"/>
                <w:szCs w:val="28"/>
              </w:rPr>
              <w:t>____</w:t>
            </w:r>
            <w:r>
              <w:rPr>
                <w:b/>
                <w:sz w:val="28"/>
                <w:szCs w:val="28"/>
                <w:lang w:val="kk-KZ"/>
              </w:rPr>
              <w:t>»</w:t>
            </w:r>
            <w:r>
              <w:rPr>
                <w:b/>
                <w:sz w:val="28"/>
                <w:szCs w:val="28"/>
                <w:lang w:val="en-US"/>
              </w:rPr>
              <w:t>___</w:t>
            </w:r>
            <w:r w:rsidRPr="00790C66">
              <w:rPr>
                <w:b/>
                <w:sz w:val="28"/>
                <w:szCs w:val="28"/>
              </w:rPr>
              <w:t>________ 2</w:t>
            </w:r>
            <w:r w:rsidRPr="00790C66">
              <w:rPr>
                <w:b/>
                <w:sz w:val="28"/>
                <w:szCs w:val="28"/>
                <w:lang w:val="kk-KZ"/>
              </w:rPr>
              <w:t>017</w:t>
            </w:r>
            <w:r w:rsidRPr="00790C66">
              <w:rPr>
                <w:b/>
                <w:sz w:val="28"/>
                <w:szCs w:val="28"/>
              </w:rPr>
              <w:t xml:space="preserve"> </w:t>
            </w:r>
            <w:r w:rsidRPr="00790C66">
              <w:rPr>
                <w:b/>
                <w:sz w:val="28"/>
                <w:szCs w:val="28"/>
                <w:lang w:val="kk-KZ"/>
              </w:rPr>
              <w:t>ж</w:t>
            </w:r>
            <w:r w:rsidRPr="00790C66">
              <w:rPr>
                <w:b/>
                <w:sz w:val="28"/>
                <w:szCs w:val="28"/>
              </w:rPr>
              <w:t>.</w:t>
            </w:r>
          </w:p>
        </w:tc>
      </w:tr>
    </w:tbl>
    <w:p w:rsidR="0071236B" w:rsidRPr="00790C66" w:rsidRDefault="0071236B" w:rsidP="0071236B">
      <w:pPr>
        <w:jc w:val="right"/>
        <w:rPr>
          <w:sz w:val="28"/>
          <w:szCs w:val="28"/>
        </w:rPr>
      </w:pPr>
    </w:p>
    <w:p w:rsidR="0071236B" w:rsidRDefault="0071236B" w:rsidP="0071236B">
      <w:pPr>
        <w:jc w:val="right"/>
        <w:rPr>
          <w:sz w:val="28"/>
          <w:szCs w:val="28"/>
        </w:rPr>
      </w:pPr>
    </w:p>
    <w:p w:rsidR="0071236B" w:rsidRPr="0071236B" w:rsidRDefault="0071236B" w:rsidP="0071236B">
      <w:pPr>
        <w:jc w:val="center"/>
        <w:rPr>
          <w:b/>
          <w:sz w:val="28"/>
          <w:szCs w:val="28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P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noProof/>
          <w:sz w:val="28"/>
          <w:szCs w:val="28"/>
          <w:lang w:val="kk-KZ"/>
        </w:rPr>
      </w:pPr>
      <w:r w:rsidRPr="0071236B">
        <w:rPr>
          <w:b/>
          <w:noProof/>
          <w:sz w:val="28"/>
          <w:szCs w:val="28"/>
          <w:lang w:val="kk-KZ"/>
        </w:rPr>
        <w:t>ТМРА5205 «АРХЕОЛОГИЯНЫҢ ТЕОРИЯЛЫҚ ЖӘНЕ МЕТОДОЛОГИЯЛЫҚ МӘСЕЛЕЛЕРІ»</w:t>
      </w:r>
    </w:p>
    <w:p w:rsidR="0071236B" w:rsidRP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Pr="0071236B" w:rsidRDefault="0071236B" w:rsidP="0071236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71236B">
        <w:rPr>
          <w:rFonts w:ascii="Times New Roman" w:hAnsi="Times New Roman" w:cs="Times New Roman"/>
          <w:color w:val="auto"/>
          <w:kern w:val="32"/>
          <w:sz w:val="28"/>
          <w:szCs w:val="28"/>
          <w:lang w:val="kk-KZ"/>
        </w:rPr>
        <w:t>ПӘНІНІҢ ОҚУ-ӘДІСТЕМЕЛІК КЕШЕНІ</w:t>
      </w:r>
    </w:p>
    <w:p w:rsidR="0071236B" w:rsidRDefault="0071236B" w:rsidP="0071236B">
      <w:pPr>
        <w:rPr>
          <w:sz w:val="28"/>
          <w:szCs w:val="28"/>
          <w:lang w:val="kk-KZ"/>
        </w:rPr>
      </w:pPr>
    </w:p>
    <w:p w:rsidR="0071236B" w:rsidRDefault="0071236B" w:rsidP="0071236B">
      <w:pPr>
        <w:rPr>
          <w:sz w:val="28"/>
          <w:szCs w:val="28"/>
          <w:lang w:val="kk-KZ"/>
        </w:rPr>
      </w:pPr>
    </w:p>
    <w:p w:rsidR="0071236B" w:rsidRPr="00C027B3" w:rsidRDefault="0071236B" w:rsidP="0071236B">
      <w:pPr>
        <w:rPr>
          <w:sz w:val="28"/>
          <w:szCs w:val="28"/>
          <w:lang w:val="kk-KZ"/>
        </w:rPr>
      </w:pPr>
    </w:p>
    <w:p w:rsidR="0071236B" w:rsidRDefault="0071236B" w:rsidP="0071236B">
      <w:pPr>
        <w:rPr>
          <w:sz w:val="28"/>
          <w:szCs w:val="28"/>
          <w:lang w:val="kk-KZ"/>
        </w:rPr>
      </w:pPr>
    </w:p>
    <w:p w:rsidR="0071236B" w:rsidRPr="00790C66" w:rsidRDefault="0071236B" w:rsidP="0071236B">
      <w:pPr>
        <w:rPr>
          <w:sz w:val="28"/>
          <w:szCs w:val="28"/>
          <w:lang w:val="kk-KZ"/>
        </w:rPr>
      </w:pPr>
    </w:p>
    <w:p w:rsidR="0071236B" w:rsidRPr="009A58F8" w:rsidRDefault="0071236B" w:rsidP="0071236B">
      <w:pPr>
        <w:jc w:val="center"/>
        <w:rPr>
          <w:sz w:val="28"/>
          <w:szCs w:val="28"/>
          <w:lang w:val="kk-KZ"/>
        </w:rPr>
      </w:pPr>
      <w:r w:rsidRPr="009A58F8">
        <w:rPr>
          <w:sz w:val="28"/>
          <w:szCs w:val="28"/>
          <w:lang w:val="kk-KZ"/>
        </w:rPr>
        <w:t>«</w:t>
      </w:r>
      <w:r>
        <w:rPr>
          <w:i/>
          <w:iCs/>
          <w:sz w:val="28"/>
          <w:szCs w:val="28"/>
          <w:lang w:val="kk-KZ"/>
        </w:rPr>
        <w:t>6М</w:t>
      </w:r>
      <w:r w:rsidRPr="009A58F8">
        <w:rPr>
          <w:i/>
          <w:iCs/>
          <w:sz w:val="28"/>
          <w:szCs w:val="28"/>
          <w:lang w:val="kk-KZ"/>
        </w:rPr>
        <w:t>020800 -  Археология және этнология</w:t>
      </w:r>
      <w:r w:rsidRPr="009A58F8">
        <w:rPr>
          <w:sz w:val="28"/>
          <w:szCs w:val="28"/>
          <w:lang w:val="kk-KZ"/>
        </w:rPr>
        <w:t>» мамандығы</w:t>
      </w:r>
    </w:p>
    <w:p w:rsidR="0071236B" w:rsidRPr="00790C66" w:rsidRDefault="0071236B" w:rsidP="0071236B">
      <w:pPr>
        <w:jc w:val="center"/>
        <w:rPr>
          <w:sz w:val="28"/>
          <w:szCs w:val="28"/>
          <w:u w:val="single"/>
          <w:lang w:val="kk-KZ"/>
        </w:rPr>
      </w:pPr>
      <w:r>
        <w:rPr>
          <w:sz w:val="28"/>
          <w:szCs w:val="28"/>
          <w:lang w:val="kk-KZ"/>
        </w:rPr>
        <w:t>Негізгі оқу бағдарламасы</w:t>
      </w:r>
    </w:p>
    <w:p w:rsidR="0071236B" w:rsidRPr="007E3BB6" w:rsidRDefault="0071236B" w:rsidP="0071236B">
      <w:pPr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sz w:val="28"/>
          <w:szCs w:val="28"/>
          <w:lang w:val="kk-KZ"/>
        </w:rPr>
      </w:pPr>
    </w:p>
    <w:p w:rsidR="0071236B" w:rsidRPr="007E3BB6" w:rsidRDefault="0071236B" w:rsidP="0071236B">
      <w:pPr>
        <w:jc w:val="center"/>
        <w:rPr>
          <w:sz w:val="28"/>
          <w:szCs w:val="28"/>
          <w:lang w:val="kk-KZ"/>
        </w:rPr>
      </w:pPr>
    </w:p>
    <w:p w:rsidR="0071236B" w:rsidRPr="007E3BB6" w:rsidRDefault="0071236B" w:rsidP="0071236B">
      <w:pPr>
        <w:jc w:val="center"/>
        <w:rPr>
          <w:sz w:val="28"/>
          <w:szCs w:val="28"/>
          <w:lang w:val="kk-KZ"/>
        </w:rPr>
      </w:pPr>
    </w:p>
    <w:p w:rsidR="0071236B" w:rsidRPr="00354EA8" w:rsidRDefault="0071236B" w:rsidP="0071236B">
      <w:pPr>
        <w:jc w:val="center"/>
        <w:rPr>
          <w:sz w:val="28"/>
          <w:szCs w:val="28"/>
          <w:lang w:val="kk-KZ"/>
        </w:rPr>
      </w:pPr>
      <w:r w:rsidRPr="00354EA8">
        <w:rPr>
          <w:sz w:val="28"/>
          <w:szCs w:val="28"/>
          <w:lang w:val="kk-KZ"/>
        </w:rPr>
        <w:t xml:space="preserve">Курс – 1 курс </w:t>
      </w:r>
    </w:p>
    <w:p w:rsidR="0071236B" w:rsidRPr="001E5619" w:rsidRDefault="0071236B" w:rsidP="0071236B">
      <w:pPr>
        <w:jc w:val="center"/>
        <w:rPr>
          <w:sz w:val="28"/>
          <w:szCs w:val="28"/>
          <w:lang w:val="kk-KZ"/>
        </w:rPr>
      </w:pPr>
      <w:r w:rsidRPr="00354EA8">
        <w:rPr>
          <w:sz w:val="28"/>
          <w:szCs w:val="28"/>
          <w:lang w:val="kk-KZ"/>
        </w:rPr>
        <w:t xml:space="preserve">Семестр – </w:t>
      </w:r>
      <w:r>
        <w:rPr>
          <w:sz w:val="28"/>
          <w:szCs w:val="28"/>
          <w:lang w:val="kk-KZ"/>
        </w:rPr>
        <w:t>Күзгі</w:t>
      </w:r>
    </w:p>
    <w:p w:rsidR="0071236B" w:rsidRPr="002F3E35" w:rsidRDefault="0071236B" w:rsidP="0071236B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Кредит саны</w:t>
      </w:r>
      <w:r w:rsidRPr="00354EA8">
        <w:rPr>
          <w:sz w:val="28"/>
          <w:szCs w:val="28"/>
          <w:lang w:val="kk-KZ"/>
        </w:rPr>
        <w:t xml:space="preserve"> – </w:t>
      </w:r>
      <w:r>
        <w:rPr>
          <w:sz w:val="28"/>
          <w:szCs w:val="28"/>
          <w:lang w:val="kk-KZ"/>
        </w:rPr>
        <w:t>3</w:t>
      </w:r>
    </w:p>
    <w:p w:rsidR="0071236B" w:rsidRPr="007E3BB6" w:rsidRDefault="0071236B" w:rsidP="0071236B">
      <w:pPr>
        <w:jc w:val="center"/>
        <w:rPr>
          <w:sz w:val="28"/>
          <w:szCs w:val="28"/>
          <w:lang w:val="kk-KZ"/>
        </w:rPr>
      </w:pPr>
    </w:p>
    <w:p w:rsidR="0071236B" w:rsidRPr="0071236B" w:rsidRDefault="0071236B" w:rsidP="0071236B">
      <w:pPr>
        <w:jc w:val="both"/>
        <w:rPr>
          <w:sz w:val="28"/>
          <w:szCs w:val="28"/>
          <w:lang w:val="kk-KZ"/>
        </w:rPr>
      </w:pPr>
    </w:p>
    <w:p w:rsidR="0071236B" w:rsidRPr="0071236B" w:rsidRDefault="0071236B" w:rsidP="0071236B">
      <w:pPr>
        <w:jc w:val="both"/>
        <w:rPr>
          <w:sz w:val="28"/>
          <w:szCs w:val="28"/>
          <w:lang w:val="kk-KZ"/>
        </w:rPr>
      </w:pPr>
    </w:p>
    <w:p w:rsidR="0071236B" w:rsidRPr="0071236B" w:rsidRDefault="0071236B" w:rsidP="0071236B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71236B" w:rsidRPr="00790C66" w:rsidRDefault="0071236B" w:rsidP="0071236B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71236B" w:rsidRPr="00790C66" w:rsidRDefault="0071236B" w:rsidP="0071236B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71236B" w:rsidRPr="00790C66" w:rsidRDefault="0071236B" w:rsidP="0071236B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71236B" w:rsidRPr="00790C66" w:rsidRDefault="0071236B" w:rsidP="0071236B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71236B" w:rsidRPr="007E3BB6" w:rsidRDefault="0071236B" w:rsidP="0071236B">
      <w:pPr>
        <w:pStyle w:val="a3"/>
        <w:spacing w:after="0"/>
        <w:ind w:left="0"/>
        <w:jc w:val="center"/>
        <w:rPr>
          <w:b/>
          <w:sz w:val="28"/>
          <w:szCs w:val="28"/>
          <w:lang w:val="kk-KZ"/>
        </w:rPr>
      </w:pPr>
      <w:r w:rsidRPr="007E3BB6">
        <w:rPr>
          <w:b/>
          <w:sz w:val="28"/>
          <w:szCs w:val="28"/>
          <w:lang w:val="kk-KZ"/>
        </w:rPr>
        <w:t>Алматы 20</w:t>
      </w:r>
      <w:r w:rsidRPr="00790C66">
        <w:rPr>
          <w:b/>
          <w:sz w:val="28"/>
          <w:szCs w:val="28"/>
          <w:lang w:val="kk-KZ"/>
        </w:rPr>
        <w:t>17 ж</w:t>
      </w:r>
      <w:r w:rsidRPr="007E3BB6">
        <w:rPr>
          <w:b/>
          <w:sz w:val="28"/>
          <w:szCs w:val="28"/>
          <w:lang w:val="kk-KZ"/>
        </w:rPr>
        <w:t>.</w:t>
      </w:r>
    </w:p>
    <w:p w:rsidR="0071236B" w:rsidRPr="00790C66" w:rsidRDefault="0071236B" w:rsidP="0071236B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lastRenderedPageBreak/>
        <w:t>Пәннің оқу-әдістемелік кешенің құрған:</w:t>
      </w:r>
      <w:r w:rsidRPr="007E3BB6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Бексеитов Г.Т.</w:t>
      </w:r>
    </w:p>
    <w:p w:rsidR="0071236B" w:rsidRPr="00790C66" w:rsidRDefault="0071236B" w:rsidP="0071236B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</w:p>
    <w:p w:rsidR="0071236B" w:rsidRPr="00790C66" w:rsidRDefault="0071236B" w:rsidP="0071236B">
      <w:pPr>
        <w:pStyle w:val="a3"/>
        <w:spacing w:after="0"/>
        <w:ind w:left="0"/>
        <w:jc w:val="both"/>
        <w:rPr>
          <w:sz w:val="28"/>
          <w:szCs w:val="28"/>
          <w:lang w:val="kk-KZ"/>
        </w:rPr>
      </w:pPr>
      <w:r w:rsidRPr="009A58F8">
        <w:rPr>
          <w:sz w:val="28"/>
          <w:szCs w:val="28"/>
          <w:lang w:val="kk-KZ"/>
        </w:rPr>
        <w:t>«</w:t>
      </w:r>
      <w:r>
        <w:rPr>
          <w:i/>
          <w:iCs/>
          <w:sz w:val="28"/>
          <w:szCs w:val="28"/>
          <w:lang w:val="kk-KZ"/>
        </w:rPr>
        <w:t>6М</w:t>
      </w:r>
      <w:r w:rsidRPr="009A58F8">
        <w:rPr>
          <w:i/>
          <w:iCs/>
          <w:sz w:val="28"/>
          <w:szCs w:val="28"/>
          <w:lang w:val="kk-KZ"/>
        </w:rPr>
        <w:t>020800 -  Археология және этнология</w:t>
      </w:r>
      <w:r w:rsidRPr="009A58F8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 xml:space="preserve">мамандығының </w:t>
      </w:r>
      <w:r w:rsidRPr="00790C66">
        <w:rPr>
          <w:sz w:val="28"/>
          <w:szCs w:val="28"/>
          <w:lang w:val="kk-KZ"/>
        </w:rPr>
        <w:t>негізгі оқу жоспарының негізінде әзірленген</w:t>
      </w:r>
    </w:p>
    <w:p w:rsidR="0071236B" w:rsidRPr="00790C66" w:rsidRDefault="0071236B" w:rsidP="0071236B">
      <w:pPr>
        <w:jc w:val="both"/>
        <w:rPr>
          <w:rFonts w:eastAsia="Batang"/>
          <w:sz w:val="28"/>
          <w:szCs w:val="28"/>
          <w:lang w:val="kk-KZ"/>
        </w:rPr>
      </w:pPr>
    </w:p>
    <w:p w:rsidR="0071236B" w:rsidRPr="00790C66" w:rsidRDefault="0071236B" w:rsidP="0071236B">
      <w:pPr>
        <w:jc w:val="both"/>
        <w:rPr>
          <w:sz w:val="28"/>
          <w:szCs w:val="28"/>
          <w:lang w:val="kk-KZ"/>
        </w:rPr>
      </w:pPr>
    </w:p>
    <w:p w:rsidR="0071236B" w:rsidRPr="00790C66" w:rsidRDefault="0071236B" w:rsidP="0071236B">
      <w:pPr>
        <w:jc w:val="both"/>
        <w:rPr>
          <w:sz w:val="28"/>
          <w:szCs w:val="28"/>
          <w:lang w:val="kk-KZ"/>
        </w:rPr>
      </w:pPr>
    </w:p>
    <w:p w:rsidR="0071236B" w:rsidRPr="00790C66" w:rsidRDefault="0071236B" w:rsidP="0071236B">
      <w:pPr>
        <w:jc w:val="both"/>
        <w:rPr>
          <w:sz w:val="28"/>
          <w:szCs w:val="28"/>
          <w:lang w:val="kk-KZ"/>
        </w:rPr>
      </w:pPr>
    </w:p>
    <w:p w:rsidR="0071236B" w:rsidRPr="00790C66" w:rsidRDefault="0071236B" w:rsidP="0071236B">
      <w:pPr>
        <w:jc w:val="both"/>
        <w:rPr>
          <w:sz w:val="28"/>
          <w:szCs w:val="28"/>
          <w:lang w:val="kk-KZ"/>
        </w:rPr>
      </w:pPr>
    </w:p>
    <w:p w:rsidR="0071236B" w:rsidRPr="00790C66" w:rsidRDefault="0071236B" w:rsidP="0071236B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 xml:space="preserve">Археология, этнология және музеология кафедрасы мәжілісінде қаралды және ұсынылды </w:t>
      </w:r>
    </w:p>
    <w:p w:rsidR="0071236B" w:rsidRPr="00790C66" w:rsidRDefault="0071236B" w:rsidP="0071236B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06 маусым 2017 ж., хаттама № 38</w:t>
      </w:r>
    </w:p>
    <w:p w:rsidR="0071236B" w:rsidRPr="00790C66" w:rsidRDefault="0071236B" w:rsidP="0071236B">
      <w:pPr>
        <w:jc w:val="both"/>
        <w:rPr>
          <w:sz w:val="28"/>
          <w:szCs w:val="28"/>
          <w:lang w:val="kk-KZ"/>
        </w:rPr>
      </w:pPr>
    </w:p>
    <w:p w:rsidR="0071236B" w:rsidRPr="00790C66" w:rsidRDefault="0071236B" w:rsidP="0071236B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Кафедра меңгерушісі _________________ Омаров Ғ.Қ.</w:t>
      </w:r>
    </w:p>
    <w:p w:rsidR="0071236B" w:rsidRPr="00790C66" w:rsidRDefault="0071236B" w:rsidP="0071236B">
      <w:pPr>
        <w:jc w:val="both"/>
        <w:rPr>
          <w:sz w:val="28"/>
          <w:szCs w:val="28"/>
          <w:lang w:val="kk-KZ"/>
        </w:rPr>
      </w:pPr>
    </w:p>
    <w:p w:rsidR="0071236B" w:rsidRPr="00790C66" w:rsidRDefault="0071236B" w:rsidP="0071236B">
      <w:pPr>
        <w:jc w:val="both"/>
        <w:rPr>
          <w:sz w:val="28"/>
          <w:szCs w:val="28"/>
          <w:lang w:val="kk-KZ"/>
        </w:rPr>
      </w:pPr>
    </w:p>
    <w:p w:rsidR="0071236B" w:rsidRPr="00790C66" w:rsidRDefault="0071236B" w:rsidP="0071236B">
      <w:pPr>
        <w:jc w:val="both"/>
        <w:rPr>
          <w:sz w:val="28"/>
          <w:szCs w:val="28"/>
          <w:lang w:val="kk-KZ"/>
        </w:rPr>
      </w:pPr>
    </w:p>
    <w:p w:rsidR="0071236B" w:rsidRPr="00790C66" w:rsidRDefault="0071236B" w:rsidP="0071236B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Факультеттің әдістемелік бюро кеңесінде ұсынылды</w:t>
      </w:r>
    </w:p>
    <w:p w:rsidR="0071236B" w:rsidRPr="00790C66" w:rsidRDefault="0071236B" w:rsidP="0071236B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08 маусым 2017 ж.,  хаттама № 11</w:t>
      </w:r>
    </w:p>
    <w:p w:rsidR="0071236B" w:rsidRPr="00790C66" w:rsidRDefault="0071236B" w:rsidP="0071236B">
      <w:pPr>
        <w:jc w:val="both"/>
        <w:rPr>
          <w:sz w:val="28"/>
          <w:szCs w:val="28"/>
          <w:lang w:val="kk-KZ"/>
        </w:rPr>
      </w:pPr>
    </w:p>
    <w:p w:rsidR="0071236B" w:rsidRPr="00790C66" w:rsidRDefault="0071236B" w:rsidP="0071236B">
      <w:pPr>
        <w:jc w:val="both"/>
        <w:rPr>
          <w:sz w:val="28"/>
          <w:szCs w:val="28"/>
          <w:lang w:val="kk-KZ"/>
        </w:rPr>
      </w:pPr>
      <w:r w:rsidRPr="00790C66">
        <w:rPr>
          <w:sz w:val="28"/>
          <w:szCs w:val="28"/>
          <w:lang w:val="kk-KZ"/>
        </w:rPr>
        <w:t>Төрайымы __________________ Тасилова Н.А.</w:t>
      </w:r>
    </w:p>
    <w:p w:rsidR="0071236B" w:rsidRDefault="0071236B" w:rsidP="0071236B">
      <w:pPr>
        <w:spacing w:before="240" w:after="60"/>
        <w:jc w:val="center"/>
        <w:outlineLvl w:val="6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71236B" w:rsidRDefault="0071236B" w:rsidP="0071236B">
      <w:pPr>
        <w:jc w:val="center"/>
        <w:rPr>
          <w:b/>
          <w:sz w:val="28"/>
          <w:szCs w:val="28"/>
          <w:lang w:val="kk-KZ"/>
        </w:rPr>
      </w:pPr>
    </w:p>
    <w:p w:rsidR="001E5619" w:rsidRPr="00492069" w:rsidRDefault="001E5619" w:rsidP="001E5619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492069">
        <w:rPr>
          <w:b/>
          <w:bCs/>
          <w:lang w:val="kk-KZ"/>
        </w:rPr>
        <w:lastRenderedPageBreak/>
        <w:t>СИЛЛАБУС</w:t>
      </w:r>
    </w:p>
    <w:p w:rsidR="001E5619" w:rsidRPr="00916A5E" w:rsidRDefault="001E5619" w:rsidP="001E5619">
      <w:pPr>
        <w:jc w:val="center"/>
        <w:rPr>
          <w:rFonts w:eastAsia="Calibri"/>
          <w:b/>
          <w:bCs/>
          <w:noProof/>
          <w:lang w:val="kk-KZ"/>
        </w:rPr>
      </w:pPr>
      <w:r w:rsidRPr="00916A5E">
        <w:rPr>
          <w:rFonts w:eastAsia="Calibri"/>
          <w:b/>
          <w:bCs/>
          <w:noProof/>
          <w:lang w:val="kk-KZ"/>
        </w:rPr>
        <w:t xml:space="preserve">2017-2018 </w:t>
      </w:r>
      <w:r>
        <w:rPr>
          <w:rFonts w:eastAsia="Calibri"/>
          <w:b/>
          <w:bCs/>
          <w:noProof/>
          <w:lang w:val="kk-KZ"/>
        </w:rPr>
        <w:t>оқу жылы, Күзгі сеиестр</w:t>
      </w:r>
    </w:p>
    <w:p w:rsidR="001E5619" w:rsidRPr="00492069" w:rsidRDefault="001E5619" w:rsidP="001E5619">
      <w:pPr>
        <w:jc w:val="center"/>
        <w:rPr>
          <w:b/>
          <w:bCs/>
          <w:lang w:val="kk-KZ"/>
        </w:rPr>
      </w:pPr>
    </w:p>
    <w:p w:rsidR="001E5619" w:rsidRPr="00492069" w:rsidRDefault="001E5619" w:rsidP="001E5619">
      <w:pPr>
        <w:rPr>
          <w:b/>
          <w:lang w:val="kk-KZ"/>
        </w:rPr>
      </w:pPr>
      <w:r w:rsidRPr="00354EA8">
        <w:rPr>
          <w:rStyle w:val="translation"/>
          <w:lang w:val="kk-KZ"/>
        </w:rPr>
        <w:t>Оқу жоспары туралы ақпарат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81"/>
        <w:gridCol w:w="671"/>
        <w:gridCol w:w="1005"/>
        <w:gridCol w:w="671"/>
        <w:gridCol w:w="671"/>
        <w:gridCol w:w="895"/>
        <w:gridCol w:w="583"/>
        <w:gridCol w:w="312"/>
        <w:gridCol w:w="896"/>
        <w:gridCol w:w="403"/>
        <w:gridCol w:w="923"/>
        <w:gridCol w:w="1170"/>
      </w:tblGrid>
      <w:tr w:rsidR="001E5619" w:rsidRPr="00916A5E" w:rsidTr="00E81FF9">
        <w:trPr>
          <w:trHeight w:val="247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proofErr w:type="spellStart"/>
            <w:r>
              <w:rPr>
                <w:rStyle w:val="translation"/>
              </w:rPr>
              <w:t>Пәннің</w:t>
            </w:r>
            <w:proofErr w:type="spellEnd"/>
            <w:r>
              <w:rPr>
                <w:rStyle w:val="translation"/>
              </w:rPr>
              <w:t xml:space="preserve"> коды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>
              <w:rPr>
                <w:rFonts w:eastAsia="Calibri"/>
                <w:bCs/>
                <w:noProof/>
                <w:lang w:val="kk-KZ"/>
              </w:rPr>
              <w:t>Пәннің атауы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>
              <w:rPr>
                <w:rFonts w:eastAsia="Calibri"/>
                <w:bCs/>
                <w:noProof/>
                <w:lang w:val="kk-KZ"/>
              </w:rPr>
              <w:t>Түрі</w:t>
            </w:r>
          </w:p>
        </w:tc>
        <w:tc>
          <w:tcPr>
            <w:tcW w:w="26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proofErr w:type="spellStart"/>
            <w:r>
              <w:rPr>
                <w:rStyle w:val="translation"/>
              </w:rPr>
              <w:t>Аптасына</w:t>
            </w:r>
            <w:proofErr w:type="spellEnd"/>
            <w:r>
              <w:rPr>
                <w:rStyle w:val="translation"/>
              </w:rPr>
              <w:t xml:space="preserve"> </w:t>
            </w:r>
            <w:proofErr w:type="spellStart"/>
            <w:r>
              <w:rPr>
                <w:rStyle w:val="translation"/>
              </w:rPr>
              <w:t>сағаттар</w:t>
            </w:r>
            <w:proofErr w:type="spellEnd"/>
            <w:r>
              <w:rPr>
                <w:rStyle w:val="translation"/>
              </w:rPr>
              <w:t xml:space="preserve"> саны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  <w:r>
              <w:rPr>
                <w:rFonts w:eastAsia="Calibri"/>
                <w:bCs/>
                <w:noProof/>
                <w:lang w:val="kk-KZ"/>
              </w:rPr>
              <w:t>Кредиттер саны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ECTS</w:t>
            </w:r>
          </w:p>
        </w:tc>
      </w:tr>
      <w:tr w:rsidR="001E5619" w:rsidRPr="00916A5E" w:rsidTr="00E81FF9">
        <w:trPr>
          <w:trHeight w:val="247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Лек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Практ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Лаб</w:t>
            </w:r>
          </w:p>
        </w:tc>
        <w:tc>
          <w:tcPr>
            <w:tcW w:w="13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4453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Cs/>
                <w:noProof/>
                <w:lang w:val="kk-KZ"/>
              </w:rPr>
            </w:pPr>
          </w:p>
        </w:tc>
      </w:tr>
      <w:tr w:rsidR="001E5619" w:rsidRPr="00916A5E" w:rsidTr="00E81FF9">
        <w:trPr>
          <w:trHeight w:val="308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BD2AD8" w:rsidRDefault="00354EA8" w:rsidP="00354E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noProof/>
                <w:lang w:val="en-US"/>
              </w:rPr>
            </w:pPr>
            <w:r w:rsidRPr="0071236B">
              <w:rPr>
                <w:b/>
                <w:noProof/>
                <w:sz w:val="28"/>
                <w:szCs w:val="28"/>
                <w:lang w:val="kk-KZ"/>
              </w:rPr>
              <w:t>ТМРА5205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BD2AD8" w:rsidRDefault="001E5619" w:rsidP="001E56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  <w:r w:rsidRPr="006D5F44">
              <w:rPr>
                <w:noProof/>
                <w:lang w:val="kk-KZ"/>
              </w:rPr>
              <w:t xml:space="preserve">Археологияның </w:t>
            </w:r>
            <w:r>
              <w:rPr>
                <w:noProof/>
                <w:lang w:val="kk-KZ"/>
              </w:rPr>
              <w:t>т</w:t>
            </w:r>
            <w:r w:rsidRPr="00DC77DA">
              <w:rPr>
                <w:noProof/>
                <w:lang w:val="kk-KZ"/>
              </w:rPr>
              <w:t>еориялық және методологиялық мәселелері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DC77DA" w:rsidRDefault="001E5619" w:rsidP="001E5619">
            <w:pPr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DC77DA" w:rsidRDefault="001E5619" w:rsidP="001E5619">
            <w:pPr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ОК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DC77DA" w:rsidRDefault="001E5619" w:rsidP="001E5619">
            <w:pPr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DC77DA" w:rsidRDefault="001E5619" w:rsidP="001E5619">
            <w:pPr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DC77DA" w:rsidRDefault="001E5619" w:rsidP="001E5619">
            <w:pPr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0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DC77DA" w:rsidRDefault="001E5619" w:rsidP="001E5619">
            <w:pPr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DC77DA" w:rsidRDefault="001E5619" w:rsidP="001E5619">
            <w:pPr>
              <w:autoSpaceDE w:val="0"/>
              <w:autoSpaceDN w:val="0"/>
              <w:adjustRightInd w:val="0"/>
              <w:jc w:val="center"/>
              <w:rPr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>5</w:t>
            </w:r>
          </w:p>
        </w:tc>
      </w:tr>
      <w:tr w:rsidR="001E5619" w:rsidRPr="00916A5E" w:rsidTr="00E81FF9">
        <w:trPr>
          <w:trHeight w:val="1065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Лектор</w:t>
            </w:r>
          </w:p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Семинарист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keepNext/>
              <w:spacing w:line="276" w:lineRule="auto"/>
              <w:jc w:val="both"/>
              <w:outlineLvl w:val="3"/>
              <w:rPr>
                <w:rFonts w:eastAsia="Calibri"/>
                <w:noProof/>
                <w:lang w:val="kk-KZ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keepNext/>
              <w:spacing w:line="276" w:lineRule="auto"/>
              <w:jc w:val="both"/>
              <w:outlineLvl w:val="3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Бексеитов Галымжан Тукымбаевич</w:t>
            </w:r>
          </w:p>
          <w:p w:rsidR="001E5619" w:rsidRPr="00916A5E" w:rsidRDefault="001E5619" w:rsidP="001E5619">
            <w:pPr>
              <w:keepNext/>
              <w:spacing w:line="276" w:lineRule="auto"/>
              <w:jc w:val="both"/>
              <w:outlineLvl w:val="3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к.и.н., доцент</w:t>
            </w:r>
          </w:p>
          <w:p w:rsidR="001E5619" w:rsidRPr="00916A5E" w:rsidRDefault="001E5619" w:rsidP="001E5619">
            <w:pPr>
              <w:spacing w:after="200" w:line="276" w:lineRule="auto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6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Офис-</w:t>
            </w:r>
            <w:r>
              <w:rPr>
                <w:rFonts w:eastAsia="Calibri"/>
                <w:bCs/>
                <w:noProof/>
                <w:lang w:val="kk-KZ"/>
              </w:rPr>
              <w:t>сағаты</w:t>
            </w:r>
          </w:p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noProof/>
                <w:lang w:val="kk-KZ"/>
              </w:rPr>
            </w:pPr>
            <w:r>
              <w:rPr>
                <w:rFonts w:eastAsia="Calibri"/>
                <w:noProof/>
                <w:lang w:val="kk-KZ"/>
              </w:rPr>
              <w:t>Кесте бойынша</w:t>
            </w:r>
          </w:p>
        </w:tc>
      </w:tr>
      <w:tr w:rsidR="001E5619" w:rsidRPr="00916A5E" w:rsidTr="00E81FF9">
        <w:trPr>
          <w:trHeight w:val="588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>e-mail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Лектор: bek_ok@mail.ru</w:t>
            </w:r>
          </w:p>
          <w:p w:rsidR="001E5619" w:rsidRPr="00916A5E" w:rsidRDefault="001E5619" w:rsidP="001E5619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6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noProof/>
                <w:lang w:val="kk-KZ"/>
              </w:rPr>
            </w:pPr>
          </w:p>
        </w:tc>
      </w:tr>
      <w:tr w:rsidR="001E5619" w:rsidRPr="00916A5E" w:rsidTr="00E81FF9">
        <w:trPr>
          <w:trHeight w:val="588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>
              <w:rPr>
                <w:rFonts w:eastAsia="Calibri"/>
                <w:bCs/>
                <w:noProof/>
                <w:lang w:val="kk-KZ"/>
              </w:rPr>
              <w:t>Телефон</w:t>
            </w:r>
            <w:r w:rsidRPr="00916A5E">
              <w:rPr>
                <w:rFonts w:eastAsia="Calibri"/>
                <w:bCs/>
                <w:noProof/>
                <w:lang w:val="kk-KZ"/>
              </w:rP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3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  <w:r w:rsidRPr="00916A5E">
              <w:rPr>
                <w:rFonts w:eastAsia="Calibri"/>
                <w:noProof/>
                <w:lang w:val="kk-KZ"/>
              </w:rPr>
              <w:t>Лектор: 8 707 506 62 62</w:t>
            </w:r>
          </w:p>
          <w:p w:rsidR="001E5619" w:rsidRPr="00916A5E" w:rsidRDefault="001E5619" w:rsidP="001E5619">
            <w:pPr>
              <w:spacing w:line="276" w:lineRule="auto"/>
              <w:jc w:val="both"/>
              <w:rPr>
                <w:rFonts w:eastAsia="Calibri"/>
                <w:noProof/>
                <w:lang w:val="kk-KZ"/>
              </w:rPr>
            </w:pPr>
          </w:p>
        </w:tc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  <w:r w:rsidRPr="00916A5E">
              <w:rPr>
                <w:rFonts w:eastAsia="Calibri"/>
                <w:bCs/>
                <w:noProof/>
                <w:lang w:val="kk-KZ"/>
              </w:rPr>
              <w:t xml:space="preserve">Аудитория </w:t>
            </w:r>
          </w:p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noProof/>
                <w:lang w:val="kk-KZ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619" w:rsidRPr="00916A5E" w:rsidRDefault="001E5619" w:rsidP="001E5619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noProof/>
                <w:lang w:val="kk-KZ"/>
              </w:rPr>
            </w:pPr>
            <w:r>
              <w:rPr>
                <w:rFonts w:eastAsia="Calibri"/>
                <w:noProof/>
                <w:lang w:val="kk-KZ"/>
              </w:rPr>
              <w:t>Кесте бойынша</w:t>
            </w:r>
          </w:p>
        </w:tc>
      </w:tr>
    </w:tbl>
    <w:p w:rsidR="001E5619" w:rsidRDefault="001E5619" w:rsidP="001E5619">
      <w:pPr>
        <w:rPr>
          <w:lang w:val="kk-KZ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7967"/>
      </w:tblGrid>
      <w:tr w:rsidR="00E81FF9" w:rsidRPr="00DC77DA" w:rsidTr="00E81FF9">
        <w:tc>
          <w:tcPr>
            <w:tcW w:w="1809" w:type="dxa"/>
          </w:tcPr>
          <w:p w:rsidR="00E81FF9" w:rsidRPr="00DC77DA" w:rsidRDefault="00E81FF9" w:rsidP="004453AA">
            <w:pPr>
              <w:autoSpaceDE w:val="0"/>
              <w:autoSpaceDN w:val="0"/>
              <w:adjustRightInd w:val="0"/>
              <w:rPr>
                <w:b/>
                <w:noProof/>
                <w:lang w:val="kk-KZ"/>
              </w:rPr>
            </w:pPr>
            <w:r w:rsidRPr="00DC77DA">
              <w:rPr>
                <w:b/>
                <w:noProof/>
                <w:lang w:val="kk-KZ"/>
              </w:rPr>
              <w:t>Пән</w:t>
            </w:r>
            <w:r w:rsidR="0071236B">
              <w:rPr>
                <w:b/>
                <w:noProof/>
                <w:lang w:val="kk-KZ"/>
              </w:rPr>
              <w:t>нің</w:t>
            </w:r>
            <w:r w:rsidRPr="00DC77DA">
              <w:rPr>
                <w:b/>
                <w:noProof/>
                <w:lang w:val="kk-KZ"/>
              </w:rPr>
              <w:t xml:space="preserve"> сипаты</w:t>
            </w:r>
          </w:p>
        </w:tc>
        <w:tc>
          <w:tcPr>
            <w:tcW w:w="7967" w:type="dxa"/>
          </w:tcPr>
          <w:p w:rsidR="00E81FF9" w:rsidRPr="00DC77DA" w:rsidRDefault="00E81FF9" w:rsidP="004453AA">
            <w:pPr>
              <w:tabs>
                <w:tab w:val="left" w:pos="851"/>
              </w:tabs>
              <w:jc w:val="both"/>
              <w:rPr>
                <w:b/>
                <w:noProof/>
                <w:lang w:val="kk-KZ"/>
              </w:rPr>
            </w:pPr>
            <w:r w:rsidRPr="00DC77DA">
              <w:rPr>
                <w:noProof/>
                <w:lang w:val="kk-KZ"/>
              </w:rPr>
              <w:t xml:space="preserve">«Теориялық археология» пәнінен алған білімді жан – жақты бекітіп, толықтыру үшін, Қазақстанның тас, қола, ерте темір,  ғасырлары мен ортағасырлар тарихына қатысты пәндерінен дәріс алуы керек. Сонымен қатар, архитектура мен өлкетану ғылымдарын салаларын меңгеруі қажет. </w:t>
            </w:r>
          </w:p>
        </w:tc>
      </w:tr>
      <w:tr w:rsidR="00E81FF9" w:rsidRPr="001B32A6" w:rsidTr="00E81FF9">
        <w:tc>
          <w:tcPr>
            <w:tcW w:w="1809" w:type="dxa"/>
          </w:tcPr>
          <w:p w:rsidR="00E81FF9" w:rsidRPr="00DC77DA" w:rsidRDefault="00E81FF9" w:rsidP="004453AA">
            <w:pPr>
              <w:rPr>
                <w:b/>
                <w:noProof/>
                <w:lang w:val="kk-KZ"/>
              </w:rPr>
            </w:pPr>
            <w:r w:rsidRPr="00DC77DA">
              <w:rPr>
                <w:rStyle w:val="shorttext"/>
                <w:b/>
                <w:noProof/>
                <w:lang w:val="kk-KZ"/>
              </w:rPr>
              <w:t>Курстың мақсаты</w:t>
            </w:r>
          </w:p>
          <w:p w:rsidR="00E81FF9" w:rsidRPr="00DC77DA" w:rsidRDefault="00E81FF9" w:rsidP="004453AA">
            <w:pPr>
              <w:autoSpaceDE w:val="0"/>
              <w:autoSpaceDN w:val="0"/>
              <w:adjustRightInd w:val="0"/>
              <w:rPr>
                <w:b/>
                <w:noProof/>
                <w:lang w:val="kk-KZ"/>
              </w:rPr>
            </w:pPr>
          </w:p>
        </w:tc>
        <w:tc>
          <w:tcPr>
            <w:tcW w:w="7967" w:type="dxa"/>
          </w:tcPr>
          <w:p w:rsidR="00E81FF9" w:rsidRPr="00DC77DA" w:rsidRDefault="00E81FF9" w:rsidP="004453AA">
            <w:pPr>
              <w:autoSpaceDE w:val="0"/>
              <w:autoSpaceDN w:val="0"/>
              <w:adjustRightInd w:val="0"/>
              <w:jc w:val="both"/>
              <w:rPr>
                <w:noProof/>
                <w:lang w:val="kk-KZ"/>
              </w:rPr>
            </w:pPr>
            <w:r w:rsidRPr="00DC77DA">
              <w:rPr>
                <w:noProof/>
                <w:color w:val="000000"/>
                <w:spacing w:val="6"/>
                <w:lang w:val="kk-KZ"/>
              </w:rPr>
              <w:t xml:space="preserve">Студенттерге Қазақстан территориясында адамның </w:t>
            </w:r>
            <w:r w:rsidRPr="00DC77DA">
              <w:rPr>
                <w:noProof/>
                <w:color w:val="000000"/>
                <w:lang w:val="kk-KZ"/>
              </w:rPr>
              <w:t xml:space="preserve">пайда болуы және дамуы, адамзат қоғамы мен этникалық қауымдастығы </w:t>
            </w:r>
            <w:r w:rsidRPr="00DC77DA">
              <w:rPr>
                <w:noProof/>
                <w:color w:val="000000"/>
                <w:spacing w:val="9"/>
                <w:lang w:val="kk-KZ"/>
              </w:rPr>
              <w:t xml:space="preserve">және тас ғасыры, қола, ерте темір дәуірлерінің археологиялық </w:t>
            </w:r>
            <w:r w:rsidRPr="00DC77DA">
              <w:rPr>
                <w:noProof/>
                <w:color w:val="000000"/>
                <w:spacing w:val="4"/>
                <w:lang w:val="kk-KZ"/>
              </w:rPr>
              <w:t xml:space="preserve">мәдениеттерінен кешенді білім беру, әртүрлі мөдениеттердің үқсас </w:t>
            </w:r>
            <w:r w:rsidRPr="00DC77DA">
              <w:rPr>
                <w:noProof/>
                <w:color w:val="000000"/>
                <w:spacing w:val="7"/>
                <w:lang w:val="kk-KZ"/>
              </w:rPr>
              <w:t xml:space="preserve">комплексті белгілерін жөне ерекшеліктерін ашып көрсету. Курста жекелеген мәдениеттердің хронологиясы мен кезеңделуінің қазіргі </w:t>
            </w:r>
            <w:r w:rsidRPr="00DC77DA">
              <w:rPr>
                <w:noProof/>
                <w:color w:val="000000"/>
                <w:spacing w:val="8"/>
                <w:lang w:val="kk-KZ"/>
              </w:rPr>
              <w:t xml:space="preserve">таңдағы негізгі мәселелері, олардың шығу тегі, археологиялық материалдардың белгілі тарихи этностармен ара қатынасы ашып </w:t>
            </w:r>
            <w:r w:rsidRPr="00DC77DA">
              <w:rPr>
                <w:noProof/>
                <w:color w:val="000000"/>
                <w:spacing w:val="-4"/>
                <w:lang w:val="kk-KZ"/>
              </w:rPr>
              <w:t>көрсетіледі.</w:t>
            </w:r>
            <w:r w:rsidRPr="00DC77DA">
              <w:rPr>
                <w:noProof/>
                <w:color w:val="000000"/>
                <w:spacing w:val="-4"/>
                <w:lang w:val="kk-KZ"/>
              </w:rPr>
              <w:tab/>
            </w:r>
            <w:r w:rsidRPr="00DC77DA">
              <w:rPr>
                <w:noProof/>
                <w:color w:val="000000"/>
                <w:spacing w:val="-4"/>
                <w:lang w:val="kk-KZ"/>
              </w:rPr>
              <w:tab/>
            </w:r>
            <w:r w:rsidRPr="00DC77DA">
              <w:rPr>
                <w:noProof/>
                <w:color w:val="000000"/>
                <w:spacing w:val="-4"/>
                <w:lang w:val="kk-KZ"/>
              </w:rPr>
              <w:tab/>
            </w:r>
          </w:p>
        </w:tc>
      </w:tr>
      <w:tr w:rsidR="00E81FF9" w:rsidRPr="001B32A6" w:rsidTr="00E81FF9">
        <w:trPr>
          <w:trHeight w:val="2819"/>
        </w:trPr>
        <w:tc>
          <w:tcPr>
            <w:tcW w:w="1809" w:type="dxa"/>
          </w:tcPr>
          <w:p w:rsidR="00E81FF9" w:rsidRPr="00DC77DA" w:rsidRDefault="00E81FF9" w:rsidP="004453AA">
            <w:pPr>
              <w:rPr>
                <w:rStyle w:val="shorttext"/>
                <w:b/>
                <w:noProof/>
                <w:lang w:val="kk-KZ"/>
              </w:rPr>
            </w:pPr>
            <w:r w:rsidRPr="00DC77DA">
              <w:rPr>
                <w:rStyle w:val="shorttext"/>
                <w:b/>
                <w:noProof/>
                <w:lang w:val="kk-KZ"/>
              </w:rPr>
              <w:t>Оқытудың нәтижелері</w:t>
            </w:r>
          </w:p>
        </w:tc>
        <w:tc>
          <w:tcPr>
            <w:tcW w:w="7967" w:type="dxa"/>
          </w:tcPr>
          <w:p w:rsidR="00E81FF9" w:rsidRPr="007A2040" w:rsidRDefault="00E81FF9" w:rsidP="004453AA">
            <w:pPr>
              <w:numPr>
                <w:ilvl w:val="0"/>
                <w:numId w:val="3"/>
              </w:numPr>
              <w:tabs>
                <w:tab w:val="left" w:pos="851"/>
              </w:tabs>
              <w:contextualSpacing/>
              <w:jc w:val="both"/>
              <w:rPr>
                <w:noProof/>
                <w:lang w:val="kk-KZ"/>
              </w:rPr>
            </w:pPr>
            <w:r w:rsidRPr="007A2040">
              <w:rPr>
                <w:noProof/>
                <w:lang w:val="kk-KZ"/>
              </w:rPr>
              <w:t>Болашақ археологтар мен этнологтарды археологиялық зерттеулердің теориялық әдістерін ғылыми түрде жан-жақты меңгерген маман етіп қалыптастыру;</w:t>
            </w:r>
          </w:p>
          <w:p w:rsidR="00E81FF9" w:rsidRPr="007A2040" w:rsidRDefault="00E81FF9" w:rsidP="004453AA">
            <w:pPr>
              <w:numPr>
                <w:ilvl w:val="0"/>
                <w:numId w:val="3"/>
              </w:numPr>
              <w:tabs>
                <w:tab w:val="left" w:pos="851"/>
              </w:tabs>
              <w:contextualSpacing/>
              <w:jc w:val="both"/>
              <w:rPr>
                <w:noProof/>
                <w:lang w:val="kk-KZ"/>
              </w:rPr>
            </w:pPr>
            <w:r w:rsidRPr="007A2040">
              <w:rPr>
                <w:noProof/>
                <w:lang w:val="kk-KZ"/>
              </w:rPr>
              <w:t>Археологиялық ескерткіштердің түрлерін ажырата біліп, олардың кез- келген түрін зерттеудің ғылыми бағыттарын қалыптастыру;</w:t>
            </w:r>
          </w:p>
          <w:p w:rsidR="00E81FF9" w:rsidRPr="007A2040" w:rsidRDefault="00E81FF9" w:rsidP="004453AA">
            <w:pPr>
              <w:numPr>
                <w:ilvl w:val="0"/>
                <w:numId w:val="3"/>
              </w:numPr>
              <w:tabs>
                <w:tab w:val="left" w:pos="851"/>
              </w:tabs>
              <w:contextualSpacing/>
              <w:jc w:val="both"/>
              <w:rPr>
                <w:noProof/>
                <w:lang w:val="kk-KZ"/>
              </w:rPr>
            </w:pPr>
            <w:r w:rsidRPr="007A2040">
              <w:rPr>
                <w:noProof/>
                <w:lang w:val="kk-KZ"/>
              </w:rPr>
              <w:t>Далалық жұмыстар кезінде археологиялық ескерткіштермен жұмыс жүргізе білуге үйрету;</w:t>
            </w:r>
          </w:p>
          <w:p w:rsidR="00E81FF9" w:rsidRPr="00DC77DA" w:rsidRDefault="00E81FF9" w:rsidP="004453AA">
            <w:pPr>
              <w:numPr>
                <w:ilvl w:val="0"/>
                <w:numId w:val="3"/>
              </w:numPr>
              <w:tabs>
                <w:tab w:val="left" w:pos="851"/>
              </w:tabs>
              <w:contextualSpacing/>
              <w:jc w:val="both"/>
              <w:rPr>
                <w:noProof/>
                <w:lang w:val="kk-KZ"/>
              </w:rPr>
            </w:pPr>
            <w:r w:rsidRPr="007A2040">
              <w:rPr>
                <w:noProof/>
                <w:lang w:val="kk-KZ"/>
              </w:rPr>
              <w:t>Археологиялық ескерткіштерді зерттеу кезінде табылған құрылыстарды, заттарды ғылыми тұрғыда өңдей алатын маман даярлау;</w:t>
            </w:r>
          </w:p>
        </w:tc>
      </w:tr>
      <w:tr w:rsidR="00E81FF9" w:rsidRPr="00DC77DA" w:rsidTr="00E81FF9">
        <w:tc>
          <w:tcPr>
            <w:tcW w:w="1809" w:type="dxa"/>
          </w:tcPr>
          <w:p w:rsidR="00E81FF9" w:rsidRPr="00DC77DA" w:rsidRDefault="00E81FF9" w:rsidP="004453AA">
            <w:pPr>
              <w:rPr>
                <w:rStyle w:val="shorttext"/>
                <w:b/>
                <w:noProof/>
                <w:lang w:val="kk-KZ"/>
              </w:rPr>
            </w:pPr>
            <w:r w:rsidRPr="00DC77DA">
              <w:rPr>
                <w:rStyle w:val="shorttext"/>
                <w:b/>
                <w:noProof/>
                <w:lang w:val="kk-KZ"/>
              </w:rPr>
              <w:t>Әдебиеттер және ресурстар</w:t>
            </w:r>
          </w:p>
        </w:tc>
        <w:tc>
          <w:tcPr>
            <w:tcW w:w="7967" w:type="dxa"/>
          </w:tcPr>
          <w:p w:rsidR="00E81FF9" w:rsidRPr="00DC77DA" w:rsidRDefault="00E81FF9" w:rsidP="004453A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noProof/>
                <w:color w:val="000000"/>
                <w:spacing w:val="-26"/>
                <w:lang w:val="kk-KZ"/>
              </w:rPr>
            </w:pPr>
            <w:r w:rsidRPr="00DC77DA">
              <w:rPr>
                <w:noProof/>
                <w:color w:val="000000"/>
                <w:spacing w:val="1"/>
                <w:lang w:val="kk-KZ"/>
              </w:rPr>
              <w:t>Генинг В.Ф. Объект и предмет науки археологии. Киев., 1983.</w:t>
            </w:r>
          </w:p>
          <w:p w:rsidR="00E81FF9" w:rsidRPr="00DC77DA" w:rsidRDefault="00E81FF9" w:rsidP="004453A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noProof/>
                <w:color w:val="000000"/>
                <w:spacing w:val="-16"/>
                <w:lang w:val="kk-KZ"/>
              </w:rPr>
            </w:pPr>
            <w:r w:rsidRPr="00DC77DA">
              <w:rPr>
                <w:noProof/>
                <w:color w:val="000000"/>
                <w:spacing w:val="-1"/>
                <w:lang w:val="kk-KZ"/>
              </w:rPr>
              <w:t>Клейн Л.С. Археологические источники. Л., 1978.</w:t>
            </w:r>
          </w:p>
          <w:p w:rsidR="00E81FF9" w:rsidRPr="00DC77DA" w:rsidRDefault="00E81FF9" w:rsidP="004453A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noProof/>
                <w:color w:val="000000"/>
                <w:spacing w:val="-20"/>
                <w:lang w:val="kk-KZ"/>
              </w:rPr>
            </w:pPr>
            <w:r w:rsidRPr="00DC77DA">
              <w:rPr>
                <w:noProof/>
                <w:color w:val="000000"/>
                <w:spacing w:val="-1"/>
                <w:lang w:val="kk-KZ"/>
              </w:rPr>
              <w:t>Проблемы реконструкции в археологии. Новосибирск . 1985.</w:t>
            </w:r>
          </w:p>
          <w:p w:rsidR="00E81FF9" w:rsidRPr="00DC77DA" w:rsidRDefault="00E81FF9" w:rsidP="004453A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noProof/>
                <w:color w:val="000000"/>
                <w:spacing w:val="-19"/>
                <w:lang w:val="kk-KZ"/>
              </w:rPr>
            </w:pPr>
            <w:r w:rsidRPr="00DC77DA">
              <w:rPr>
                <w:noProof/>
                <w:color w:val="000000"/>
                <w:spacing w:val="-1"/>
                <w:lang w:val="kk-KZ"/>
              </w:rPr>
              <w:t>Жан Клод Гарден. Теоретическая археология. М., 1983.</w:t>
            </w:r>
          </w:p>
          <w:p w:rsidR="00E81FF9" w:rsidRPr="00DC77DA" w:rsidRDefault="00E81FF9" w:rsidP="004453A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3"/>
              </w:tabs>
              <w:autoSpaceDE w:val="0"/>
              <w:autoSpaceDN w:val="0"/>
              <w:adjustRightInd w:val="0"/>
              <w:spacing w:line="317" w:lineRule="exact"/>
              <w:jc w:val="both"/>
              <w:rPr>
                <w:noProof/>
                <w:color w:val="000000"/>
                <w:spacing w:val="-19"/>
                <w:lang w:val="kk-KZ"/>
              </w:rPr>
            </w:pPr>
            <w:r w:rsidRPr="00DC77DA">
              <w:rPr>
                <w:noProof/>
                <w:color w:val="000000"/>
                <w:spacing w:val="2"/>
                <w:lang w:val="kk-KZ"/>
              </w:rPr>
              <w:t xml:space="preserve">Клейн Л.С. Археологическая теория. \\Проблемы археологии. Л., </w:t>
            </w:r>
            <w:r w:rsidRPr="00DC77DA">
              <w:rPr>
                <w:noProof/>
                <w:color w:val="000000"/>
                <w:spacing w:val="2"/>
                <w:lang w:val="kk-KZ"/>
              </w:rPr>
              <w:lastRenderedPageBreak/>
              <w:t>1978.</w:t>
            </w:r>
          </w:p>
        </w:tc>
      </w:tr>
      <w:tr w:rsidR="00E81FF9" w:rsidRPr="001B32A6" w:rsidTr="00E81FF9">
        <w:tc>
          <w:tcPr>
            <w:tcW w:w="1809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</w:pPr>
            <w:r w:rsidRPr="00DC77DA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lastRenderedPageBreak/>
              <w:t>Пән</w:t>
            </w:r>
            <w:r w:rsidR="0071236B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>нің</w:t>
            </w:r>
            <w:r w:rsidRPr="00DC77DA">
              <w:rPr>
                <w:rFonts w:ascii="Times New Roman" w:hAnsi="Times New Roman"/>
                <w:b/>
                <w:noProof/>
                <w:sz w:val="24"/>
                <w:szCs w:val="24"/>
                <w:lang w:val="kk-KZ"/>
              </w:rPr>
              <w:t xml:space="preserve"> саясаты</w:t>
            </w:r>
          </w:p>
        </w:tc>
        <w:tc>
          <w:tcPr>
            <w:tcW w:w="7967" w:type="dxa"/>
          </w:tcPr>
          <w:p w:rsidR="00E81FF9" w:rsidRPr="00DC77DA" w:rsidRDefault="00E81FF9" w:rsidP="004453AA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</w:t>
            </w:r>
            <w:r w:rsidRPr="00DC77DA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әселені сыни талдап, жүйелі түрде терең түсіне білуі тиіс, ғылыми пәннің қазіргі заманғы жағдайын, ғылыми зерттеу мен кәсіби тәжірибе аясындағы мәселелерді талдап, сараптап, зерделей білу; жеке ғылыми зерттеуі мен қазіргі заманғы ғылыми табылымдардың әдістерімен техникасын қолдана білу; алған білімдерін тәжірибелік қолданысқа енгізе алу, жаңа білімдерді интерпретациялау мен ғылымға ендіре алу;</w:t>
            </w:r>
          </w:p>
        </w:tc>
      </w:tr>
    </w:tbl>
    <w:p w:rsidR="00E81FF9" w:rsidRDefault="00E81FF9" w:rsidP="001E5619">
      <w:pPr>
        <w:rPr>
          <w:lang w:val="kk-KZ"/>
        </w:rPr>
      </w:pPr>
    </w:p>
    <w:p w:rsidR="001E5619" w:rsidRPr="00492069" w:rsidRDefault="001E5619" w:rsidP="001E5619">
      <w:pPr>
        <w:jc w:val="right"/>
        <w:rPr>
          <w:lang w:val="kk-KZ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4394"/>
        <w:gridCol w:w="1843"/>
        <w:gridCol w:w="2155"/>
      </w:tblGrid>
      <w:tr w:rsidR="00E81FF9" w:rsidRPr="001B32A6" w:rsidTr="001B32A6">
        <w:tc>
          <w:tcPr>
            <w:tcW w:w="9776" w:type="dxa"/>
            <w:gridSpan w:val="4"/>
            <w:shd w:val="clear" w:color="auto" w:fill="auto"/>
          </w:tcPr>
          <w:p w:rsidR="00E81FF9" w:rsidRPr="001B32A6" w:rsidRDefault="00E81FF9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</w:pPr>
            <w:r w:rsidRPr="001B32A6">
              <w:rPr>
                <w:rFonts w:ascii="Times New Roman" w:hAnsi="Times New Roman"/>
                <w:b/>
                <w:noProof/>
                <w:sz w:val="24"/>
                <w:szCs w:val="24"/>
                <w:lang w:val="kk-KZ" w:eastAsia="ru-RU"/>
              </w:rPr>
              <w:t>Пән графигі</w:t>
            </w:r>
          </w:p>
        </w:tc>
      </w:tr>
      <w:tr w:rsidR="00E81FF9" w:rsidRPr="001B32A6" w:rsidTr="001B32A6">
        <w:tc>
          <w:tcPr>
            <w:tcW w:w="1384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>Апта</w:t>
            </w:r>
          </w:p>
        </w:tc>
        <w:tc>
          <w:tcPr>
            <w:tcW w:w="4394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>Тақырыптар</w:t>
            </w:r>
          </w:p>
        </w:tc>
        <w:tc>
          <w:tcPr>
            <w:tcW w:w="1843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>Сағат саны</w:t>
            </w:r>
          </w:p>
        </w:tc>
        <w:tc>
          <w:tcPr>
            <w:tcW w:w="2155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>Балл</w:t>
            </w:r>
          </w:p>
        </w:tc>
      </w:tr>
      <w:tr w:rsidR="00E81FF9" w:rsidRPr="001B32A6" w:rsidTr="001B32A6">
        <w:tc>
          <w:tcPr>
            <w:tcW w:w="1384" w:type="dxa"/>
            <w:vMerge w:val="restart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E81FF9" w:rsidRPr="001B32A6" w:rsidRDefault="00E81FF9" w:rsidP="001B32A6">
            <w:pPr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 xml:space="preserve">Лекция 1 </w:t>
            </w:r>
            <w:r w:rsidRPr="001B32A6">
              <w:rPr>
                <w:noProof/>
                <w:lang w:val="kk-KZ"/>
              </w:rPr>
              <w:t xml:space="preserve"> Теориялық және методологиялық  пәні және оның зерттеу обьектісі.</w:t>
            </w:r>
          </w:p>
        </w:tc>
        <w:tc>
          <w:tcPr>
            <w:tcW w:w="1843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noProof/>
                <w:lang w:val="kk-KZ"/>
              </w:rPr>
            </w:pPr>
            <w:r w:rsidRPr="001B32A6">
              <w:rPr>
                <w:noProof/>
                <w:lang w:val="kk-KZ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:rsidR="00E81FF9" w:rsidRPr="001B32A6" w:rsidRDefault="00E81FF9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E81FF9" w:rsidRPr="001B32A6" w:rsidTr="001B32A6">
        <w:tc>
          <w:tcPr>
            <w:tcW w:w="1384" w:type="dxa"/>
            <w:vMerge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E81FF9" w:rsidRPr="001B32A6" w:rsidRDefault="00E81FF9" w:rsidP="001B32A6">
            <w:pPr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 xml:space="preserve">Семинар 1 </w:t>
            </w:r>
            <w:r w:rsidRPr="001B32A6">
              <w:rPr>
                <w:noProof/>
                <w:lang w:val="kk-KZ"/>
              </w:rPr>
              <w:t>Теориалық және методологиялық археологияның зерттелу тарихы</w:t>
            </w:r>
          </w:p>
        </w:tc>
        <w:tc>
          <w:tcPr>
            <w:tcW w:w="1843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noProof/>
                <w:lang w:val="kk-KZ"/>
              </w:rPr>
            </w:pPr>
            <w:r w:rsidRPr="001B32A6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E81FF9" w:rsidRPr="001B32A6" w:rsidRDefault="00E81FF9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B32A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1B32A6" w:rsidRPr="001B32A6" w:rsidTr="001B32A6">
        <w:tc>
          <w:tcPr>
            <w:tcW w:w="1384" w:type="dxa"/>
            <w:vMerge w:val="restart"/>
            <w:shd w:val="clear" w:color="auto" w:fill="auto"/>
          </w:tcPr>
          <w:p w:rsidR="001B32A6" w:rsidRPr="001B32A6" w:rsidRDefault="001B32A6" w:rsidP="001B32A6">
            <w:pPr>
              <w:jc w:val="center"/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>2</w:t>
            </w:r>
          </w:p>
          <w:p w:rsidR="001B32A6" w:rsidRPr="001B32A6" w:rsidRDefault="001B32A6" w:rsidP="001B32A6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1B32A6" w:rsidRPr="001B32A6" w:rsidRDefault="001B32A6" w:rsidP="001B32A6">
            <w:pPr>
              <w:rPr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>Лекция 2</w:t>
            </w:r>
            <w:r w:rsidRPr="001B32A6">
              <w:rPr>
                <w:noProof/>
                <w:lang w:val="kk-KZ"/>
              </w:rPr>
              <w:t xml:space="preserve"> Археологияның ғылыми әдістері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B32A6" w:rsidRPr="001B32A6" w:rsidRDefault="001B32A6" w:rsidP="001B32A6">
            <w:pPr>
              <w:jc w:val="center"/>
              <w:rPr>
                <w:noProof/>
                <w:lang w:val="kk-KZ"/>
              </w:rPr>
            </w:pPr>
            <w:r w:rsidRPr="001B32A6">
              <w:rPr>
                <w:noProof/>
                <w:lang w:val="kk-KZ"/>
              </w:rPr>
              <w:t>2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:rsidR="001B32A6" w:rsidRPr="001B32A6" w:rsidRDefault="001B32A6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1B32A6" w:rsidRPr="001B32A6" w:rsidTr="001B32A6">
        <w:trPr>
          <w:trHeight w:val="510"/>
        </w:trPr>
        <w:tc>
          <w:tcPr>
            <w:tcW w:w="1384" w:type="dxa"/>
            <w:vMerge/>
            <w:shd w:val="clear" w:color="auto" w:fill="auto"/>
          </w:tcPr>
          <w:p w:rsidR="001B32A6" w:rsidRPr="001B32A6" w:rsidRDefault="001B32A6" w:rsidP="001B32A6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1B32A6" w:rsidRPr="001B32A6" w:rsidRDefault="001B32A6" w:rsidP="001B32A6">
            <w:pPr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 xml:space="preserve">Семинар 2 </w:t>
            </w:r>
            <w:r w:rsidRPr="001B32A6">
              <w:rPr>
                <w:noProof/>
                <w:lang w:val="kk-KZ"/>
              </w:rPr>
              <w:t>Археологияның ғылыми зерттеу обьектісі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B32A6" w:rsidRPr="001B32A6" w:rsidRDefault="001B32A6" w:rsidP="001B32A6">
            <w:pPr>
              <w:jc w:val="center"/>
              <w:rPr>
                <w:noProof/>
                <w:lang w:val="kk-KZ"/>
              </w:rPr>
            </w:pPr>
            <w:r w:rsidRPr="001B32A6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:rsidR="001B32A6" w:rsidRPr="001B32A6" w:rsidRDefault="001B32A6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B32A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1B32A6" w:rsidRPr="001B32A6" w:rsidTr="001B32A6">
        <w:trPr>
          <w:trHeight w:val="585"/>
        </w:trPr>
        <w:tc>
          <w:tcPr>
            <w:tcW w:w="1384" w:type="dxa"/>
            <w:vMerge/>
            <w:shd w:val="clear" w:color="auto" w:fill="auto"/>
          </w:tcPr>
          <w:p w:rsidR="001B32A6" w:rsidRPr="001B32A6" w:rsidRDefault="001B32A6" w:rsidP="001B32A6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1B32A6" w:rsidRPr="001B32A6" w:rsidRDefault="001B32A6" w:rsidP="001B32A6">
            <w:pPr>
              <w:rPr>
                <w:b/>
                <w:noProof/>
                <w:lang w:val="kk-KZ"/>
              </w:rPr>
            </w:pPr>
            <w:r w:rsidRPr="001B32A6">
              <w:rPr>
                <w:noProof/>
                <w:lang w:val="kk-KZ"/>
              </w:rPr>
              <w:t>МӨЖ 1 Дендрахронологиялық әдіс-тәсілдің жіктелуі.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B32A6" w:rsidRPr="001B32A6" w:rsidRDefault="001B32A6" w:rsidP="001B32A6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</w:tcPr>
          <w:p w:rsidR="001B32A6" w:rsidRPr="001B32A6" w:rsidRDefault="001B32A6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B32A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14</w:t>
            </w:r>
          </w:p>
        </w:tc>
      </w:tr>
      <w:tr w:rsidR="00E81FF9" w:rsidRPr="001B32A6" w:rsidTr="001B32A6">
        <w:tc>
          <w:tcPr>
            <w:tcW w:w="1384" w:type="dxa"/>
            <w:vMerge w:val="restart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>3</w:t>
            </w:r>
          </w:p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E81FF9" w:rsidRPr="001B32A6" w:rsidRDefault="00E81FF9" w:rsidP="001B32A6">
            <w:pPr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 xml:space="preserve">Лекция 3  </w:t>
            </w:r>
            <w:r w:rsidRPr="001B32A6">
              <w:rPr>
                <w:noProof/>
                <w:lang w:val="kk-KZ"/>
              </w:rPr>
              <w:t>Археологиялық деректер</w:t>
            </w:r>
          </w:p>
        </w:tc>
        <w:tc>
          <w:tcPr>
            <w:tcW w:w="1843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noProof/>
                <w:lang w:val="kk-KZ"/>
              </w:rPr>
            </w:pPr>
            <w:r w:rsidRPr="001B32A6">
              <w:rPr>
                <w:noProof/>
                <w:lang w:val="kk-KZ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:rsidR="00E81FF9" w:rsidRPr="001B32A6" w:rsidRDefault="00E81FF9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E81FF9" w:rsidRPr="001B32A6" w:rsidTr="001B32A6">
        <w:tc>
          <w:tcPr>
            <w:tcW w:w="1384" w:type="dxa"/>
            <w:vMerge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E81FF9" w:rsidRPr="001B32A6" w:rsidRDefault="00E81FF9" w:rsidP="001B32A6">
            <w:pPr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 xml:space="preserve">Семинар 3 </w:t>
            </w:r>
            <w:r w:rsidRPr="001B32A6">
              <w:rPr>
                <w:noProof/>
                <w:lang w:val="kk-KZ"/>
              </w:rPr>
              <w:t>Археологиялық деректерді талдау</w:t>
            </w:r>
          </w:p>
        </w:tc>
        <w:tc>
          <w:tcPr>
            <w:tcW w:w="1843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noProof/>
                <w:lang w:val="kk-KZ"/>
              </w:rPr>
            </w:pPr>
            <w:r w:rsidRPr="001B32A6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E81FF9" w:rsidRPr="001B32A6" w:rsidRDefault="00E81FF9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B32A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1B32A6" w:rsidTr="001B32A6">
        <w:tc>
          <w:tcPr>
            <w:tcW w:w="1384" w:type="dxa"/>
            <w:vMerge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E81FF9" w:rsidRPr="001B32A6" w:rsidRDefault="00E81FF9" w:rsidP="001B32A6">
            <w:pPr>
              <w:jc w:val="both"/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>МӨЖ</w:t>
            </w:r>
            <w:r w:rsidRPr="001B32A6">
              <w:rPr>
                <w:bCs/>
                <w:noProof/>
                <w:lang w:val="kk-KZ"/>
              </w:rPr>
              <w:t xml:space="preserve"> </w:t>
            </w:r>
            <w:r w:rsidR="001B32A6" w:rsidRPr="001B32A6">
              <w:rPr>
                <w:b/>
                <w:bCs/>
                <w:noProof/>
                <w:lang w:val="kk-KZ"/>
              </w:rPr>
              <w:t>2</w:t>
            </w:r>
            <w:r w:rsidRPr="001B32A6">
              <w:rPr>
                <w:b/>
                <w:bCs/>
                <w:noProof/>
                <w:lang w:val="kk-KZ"/>
              </w:rPr>
              <w:t xml:space="preserve"> </w:t>
            </w:r>
            <w:r w:rsidRPr="001B32A6">
              <w:rPr>
                <w:bCs/>
                <w:noProof/>
                <w:lang w:val="kk-KZ"/>
              </w:rPr>
              <w:t>Археологиялық құрылым анализі</w:t>
            </w:r>
          </w:p>
        </w:tc>
        <w:tc>
          <w:tcPr>
            <w:tcW w:w="1843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155" w:type="dxa"/>
            <w:shd w:val="clear" w:color="auto" w:fill="auto"/>
          </w:tcPr>
          <w:p w:rsidR="00E81FF9" w:rsidRPr="001B32A6" w:rsidRDefault="001B32A6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B32A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14</w:t>
            </w:r>
          </w:p>
        </w:tc>
      </w:tr>
      <w:tr w:rsidR="00E81FF9" w:rsidRPr="001B32A6" w:rsidTr="001B32A6">
        <w:tc>
          <w:tcPr>
            <w:tcW w:w="1384" w:type="dxa"/>
            <w:vMerge w:val="restart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E81FF9" w:rsidRPr="001B32A6" w:rsidRDefault="00E81FF9" w:rsidP="001B32A6">
            <w:pPr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 xml:space="preserve">Лекция 4 </w:t>
            </w:r>
            <w:r w:rsidRPr="001B32A6">
              <w:rPr>
                <w:noProof/>
                <w:lang w:val="kk-KZ"/>
              </w:rPr>
              <w:t>Археологиялық мәдениет түсінігі және өркениет сипаттамасы</w:t>
            </w:r>
          </w:p>
        </w:tc>
        <w:tc>
          <w:tcPr>
            <w:tcW w:w="1843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noProof/>
                <w:lang w:val="kk-KZ"/>
              </w:rPr>
            </w:pPr>
            <w:r w:rsidRPr="001B32A6">
              <w:rPr>
                <w:noProof/>
                <w:lang w:val="kk-KZ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:rsidR="00E81FF9" w:rsidRPr="001B32A6" w:rsidRDefault="00E81FF9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E81FF9" w:rsidRPr="001B32A6" w:rsidTr="001B32A6">
        <w:tc>
          <w:tcPr>
            <w:tcW w:w="1384" w:type="dxa"/>
            <w:vMerge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E81FF9" w:rsidRPr="001B32A6" w:rsidRDefault="00E81FF9" w:rsidP="001B32A6">
            <w:pPr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 xml:space="preserve">Семинар 4  </w:t>
            </w:r>
            <w:r w:rsidRPr="001B32A6">
              <w:rPr>
                <w:noProof/>
                <w:lang w:val="kk-KZ"/>
              </w:rPr>
              <w:t>Археологиялық мәдениет</w:t>
            </w:r>
            <w:r w:rsidRPr="001B32A6">
              <w:rPr>
                <w:b/>
                <w:noProof/>
                <w:lang w:val="kk-KZ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noProof/>
                <w:lang w:val="kk-KZ"/>
              </w:rPr>
            </w:pPr>
            <w:r w:rsidRPr="001B32A6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E81FF9" w:rsidRPr="001B32A6" w:rsidRDefault="00E81FF9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B32A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1B32A6" w:rsidTr="001B32A6">
        <w:tc>
          <w:tcPr>
            <w:tcW w:w="1384" w:type="dxa"/>
            <w:vMerge w:val="restart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E81FF9" w:rsidRPr="001B32A6" w:rsidRDefault="00E81FF9" w:rsidP="001B32A6">
            <w:pPr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 xml:space="preserve">Лекция 5  </w:t>
            </w:r>
            <w:r w:rsidRPr="001B32A6">
              <w:rPr>
                <w:noProof/>
                <w:lang w:val="kk-KZ"/>
              </w:rPr>
              <w:t>Компиляция ұғымы және анализі</w:t>
            </w:r>
          </w:p>
        </w:tc>
        <w:tc>
          <w:tcPr>
            <w:tcW w:w="1843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noProof/>
                <w:lang w:val="kk-KZ"/>
              </w:rPr>
            </w:pPr>
            <w:r w:rsidRPr="001B32A6">
              <w:rPr>
                <w:noProof/>
                <w:lang w:val="kk-KZ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:rsidR="00E81FF9" w:rsidRPr="001B32A6" w:rsidRDefault="00E81FF9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E81FF9" w:rsidRPr="001B32A6" w:rsidTr="001B32A6">
        <w:tc>
          <w:tcPr>
            <w:tcW w:w="1384" w:type="dxa"/>
            <w:vMerge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E81FF9" w:rsidRPr="001B32A6" w:rsidRDefault="00E81FF9" w:rsidP="001B32A6">
            <w:pPr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 xml:space="preserve">Семинар 5 </w:t>
            </w:r>
            <w:r w:rsidRPr="001B32A6">
              <w:rPr>
                <w:noProof/>
                <w:lang w:val="kk-KZ"/>
              </w:rPr>
              <w:t>Компиляция және экспликация</w:t>
            </w:r>
          </w:p>
        </w:tc>
        <w:tc>
          <w:tcPr>
            <w:tcW w:w="1843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noProof/>
                <w:lang w:val="kk-KZ"/>
              </w:rPr>
            </w:pPr>
            <w:r w:rsidRPr="001B32A6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E81FF9" w:rsidRPr="001B32A6" w:rsidRDefault="00E81FF9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B32A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1B32A6" w:rsidTr="001B32A6">
        <w:tc>
          <w:tcPr>
            <w:tcW w:w="1384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E81FF9" w:rsidRPr="001B32A6" w:rsidRDefault="001B32A6" w:rsidP="001B32A6">
            <w:pPr>
              <w:jc w:val="both"/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>МӨЖ 3</w:t>
            </w:r>
            <w:r w:rsidR="00E81FF9" w:rsidRPr="001B32A6">
              <w:rPr>
                <w:b/>
                <w:noProof/>
                <w:lang w:val="kk-KZ"/>
              </w:rPr>
              <w:t xml:space="preserve">  </w:t>
            </w:r>
            <w:r w:rsidR="00E81FF9" w:rsidRPr="001B32A6">
              <w:rPr>
                <w:noProof/>
                <w:lang w:val="kk-KZ"/>
              </w:rPr>
              <w:t>Ескерткіштер мен артефактілерді қалпына келтіру мәселелері</w:t>
            </w:r>
          </w:p>
        </w:tc>
        <w:tc>
          <w:tcPr>
            <w:tcW w:w="1843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155" w:type="dxa"/>
            <w:shd w:val="clear" w:color="auto" w:fill="auto"/>
          </w:tcPr>
          <w:p w:rsidR="00E81FF9" w:rsidRPr="001B32A6" w:rsidRDefault="001B32A6" w:rsidP="001B32A6">
            <w:pPr>
              <w:pStyle w:val="11"/>
              <w:tabs>
                <w:tab w:val="left" w:pos="426"/>
                <w:tab w:val="left" w:pos="840"/>
                <w:tab w:val="center" w:pos="969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B32A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16</w:t>
            </w:r>
          </w:p>
        </w:tc>
      </w:tr>
      <w:tr w:rsidR="00E81FF9" w:rsidRPr="001B32A6" w:rsidTr="001B32A6">
        <w:tc>
          <w:tcPr>
            <w:tcW w:w="1384" w:type="dxa"/>
            <w:vMerge w:val="restart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>7</w:t>
            </w:r>
          </w:p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E81FF9" w:rsidRPr="001B32A6" w:rsidRDefault="00E81FF9" w:rsidP="001B32A6">
            <w:pPr>
              <w:jc w:val="both"/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 xml:space="preserve">Лекция 7 </w:t>
            </w:r>
            <w:r w:rsidRPr="001B32A6">
              <w:rPr>
                <w:noProof/>
                <w:lang w:val="kk-KZ"/>
              </w:rPr>
              <w:t>Теориялық және методологиялық археологияның басылымдарының түрлері</w:t>
            </w:r>
          </w:p>
        </w:tc>
        <w:tc>
          <w:tcPr>
            <w:tcW w:w="1843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noProof/>
                <w:lang w:val="kk-KZ"/>
              </w:rPr>
            </w:pPr>
            <w:r w:rsidRPr="001B32A6">
              <w:rPr>
                <w:noProof/>
                <w:lang w:val="kk-KZ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:rsidR="00E81FF9" w:rsidRPr="001B32A6" w:rsidRDefault="00E81FF9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E81FF9" w:rsidRPr="001B32A6" w:rsidTr="001B32A6">
        <w:tc>
          <w:tcPr>
            <w:tcW w:w="1384" w:type="dxa"/>
            <w:vMerge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E81FF9" w:rsidRPr="001B32A6" w:rsidRDefault="00E81FF9" w:rsidP="001B32A6">
            <w:pPr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 xml:space="preserve">Семинар 7  </w:t>
            </w:r>
            <w:r w:rsidRPr="001B32A6">
              <w:rPr>
                <w:noProof/>
                <w:lang w:val="kk-KZ"/>
              </w:rPr>
              <w:t>Археологиялық басылымдар</w:t>
            </w:r>
          </w:p>
          <w:p w:rsidR="00E81FF9" w:rsidRPr="001B32A6" w:rsidRDefault="00E81FF9" w:rsidP="001B32A6">
            <w:pPr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>Аралық бақылау 1</w:t>
            </w:r>
          </w:p>
        </w:tc>
        <w:tc>
          <w:tcPr>
            <w:tcW w:w="1843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noProof/>
                <w:lang w:val="kk-KZ"/>
              </w:rPr>
            </w:pPr>
            <w:r w:rsidRPr="001B32A6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E81FF9" w:rsidRPr="001B32A6" w:rsidRDefault="00E81FF9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B32A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1B32A6" w:rsidTr="001B32A6">
        <w:tc>
          <w:tcPr>
            <w:tcW w:w="1384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E81FF9" w:rsidRPr="001B32A6" w:rsidRDefault="00E81FF9" w:rsidP="001B32A6">
            <w:pPr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>Midterm</w:t>
            </w:r>
            <w:r w:rsidRPr="001B32A6">
              <w:rPr>
                <w:noProof/>
                <w:lang w:val="kk-KZ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155" w:type="dxa"/>
            <w:shd w:val="clear" w:color="auto" w:fill="auto"/>
          </w:tcPr>
          <w:p w:rsidR="00E81FF9" w:rsidRPr="001B32A6" w:rsidRDefault="00E81FF9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B32A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100</w:t>
            </w:r>
          </w:p>
        </w:tc>
      </w:tr>
      <w:tr w:rsidR="00E81FF9" w:rsidRPr="001B32A6" w:rsidTr="001B32A6">
        <w:tc>
          <w:tcPr>
            <w:tcW w:w="1384" w:type="dxa"/>
            <w:vMerge w:val="restart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E81FF9" w:rsidRPr="001B32A6" w:rsidRDefault="00E81FF9" w:rsidP="001B32A6">
            <w:pPr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 xml:space="preserve">Лекция 8 </w:t>
            </w:r>
            <w:r w:rsidRPr="001B32A6">
              <w:rPr>
                <w:noProof/>
                <w:lang w:val="kk-KZ"/>
              </w:rPr>
              <w:t>Археологиялық теорияның шегі</w:t>
            </w:r>
          </w:p>
        </w:tc>
        <w:tc>
          <w:tcPr>
            <w:tcW w:w="1843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noProof/>
                <w:lang w:val="kk-KZ"/>
              </w:rPr>
            </w:pPr>
            <w:r w:rsidRPr="001B32A6">
              <w:rPr>
                <w:noProof/>
                <w:lang w:val="kk-KZ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:rsidR="00E81FF9" w:rsidRPr="001B32A6" w:rsidRDefault="00E81FF9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E81FF9" w:rsidRPr="001B32A6" w:rsidTr="001B32A6">
        <w:tc>
          <w:tcPr>
            <w:tcW w:w="1384" w:type="dxa"/>
            <w:vMerge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E81FF9" w:rsidRPr="001B32A6" w:rsidRDefault="00E81FF9" w:rsidP="001B32A6">
            <w:pPr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 xml:space="preserve">Семинар 8 </w:t>
            </w:r>
          </w:p>
        </w:tc>
        <w:tc>
          <w:tcPr>
            <w:tcW w:w="1843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noProof/>
                <w:lang w:val="kk-KZ"/>
              </w:rPr>
            </w:pPr>
            <w:r w:rsidRPr="001B32A6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E81FF9" w:rsidRPr="001B32A6" w:rsidRDefault="00E81FF9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B32A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1B32A6" w:rsidTr="001B32A6">
        <w:tc>
          <w:tcPr>
            <w:tcW w:w="1384" w:type="dxa"/>
            <w:vMerge w:val="restart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>9</w:t>
            </w:r>
          </w:p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E81FF9" w:rsidRPr="001B32A6" w:rsidRDefault="00E81FF9" w:rsidP="001B32A6">
            <w:pPr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 xml:space="preserve">Лекция 9 </w:t>
            </w:r>
            <w:r w:rsidRPr="001B32A6">
              <w:rPr>
                <w:noProof/>
                <w:lang w:val="kk-KZ"/>
              </w:rPr>
              <w:t>Археологиялық деректер және оларды талдау</w:t>
            </w:r>
          </w:p>
        </w:tc>
        <w:tc>
          <w:tcPr>
            <w:tcW w:w="1843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noProof/>
                <w:lang w:val="kk-KZ"/>
              </w:rPr>
            </w:pPr>
            <w:r w:rsidRPr="001B32A6">
              <w:rPr>
                <w:noProof/>
                <w:lang w:val="kk-KZ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:rsidR="00E81FF9" w:rsidRPr="001B32A6" w:rsidRDefault="00E81FF9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E81FF9" w:rsidRPr="001B32A6" w:rsidTr="001B32A6">
        <w:tc>
          <w:tcPr>
            <w:tcW w:w="1384" w:type="dxa"/>
            <w:vMerge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E81FF9" w:rsidRPr="001B32A6" w:rsidRDefault="00E81FF9" w:rsidP="001B32A6">
            <w:pPr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 xml:space="preserve">Семинар 9 </w:t>
            </w:r>
            <w:r w:rsidRPr="001B32A6">
              <w:rPr>
                <w:noProof/>
                <w:lang w:val="kk-KZ"/>
              </w:rPr>
              <w:t xml:space="preserve">Археологиялық </w:t>
            </w:r>
            <w:r w:rsidRPr="001B32A6">
              <w:rPr>
                <w:noProof/>
                <w:lang w:val="kk-KZ"/>
              </w:rPr>
              <w:lastRenderedPageBreak/>
              <w:t>басылымдардың түрлері</w:t>
            </w:r>
            <w:r w:rsidRPr="001B32A6">
              <w:rPr>
                <w:b/>
                <w:noProof/>
                <w:lang w:val="kk-KZ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noProof/>
                <w:lang w:val="kk-KZ"/>
              </w:rPr>
            </w:pPr>
            <w:r w:rsidRPr="001B32A6">
              <w:rPr>
                <w:noProof/>
                <w:lang w:val="kk-KZ"/>
              </w:rPr>
              <w:lastRenderedPageBreak/>
              <w:t>1</w:t>
            </w:r>
          </w:p>
        </w:tc>
        <w:tc>
          <w:tcPr>
            <w:tcW w:w="2155" w:type="dxa"/>
            <w:shd w:val="clear" w:color="auto" w:fill="auto"/>
          </w:tcPr>
          <w:p w:rsidR="00E81FF9" w:rsidRPr="001B32A6" w:rsidRDefault="00E81FF9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B32A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1B32A6" w:rsidTr="001B32A6">
        <w:tc>
          <w:tcPr>
            <w:tcW w:w="1384" w:type="dxa"/>
            <w:vMerge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E81FF9" w:rsidRPr="001B32A6" w:rsidRDefault="001B32A6" w:rsidP="001B32A6">
            <w:pPr>
              <w:jc w:val="both"/>
              <w:rPr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>МӨЖ 4</w:t>
            </w:r>
            <w:r w:rsidR="00E81FF9" w:rsidRPr="001B32A6">
              <w:rPr>
                <w:b/>
                <w:noProof/>
                <w:lang w:val="kk-KZ"/>
              </w:rPr>
              <w:t xml:space="preserve"> </w:t>
            </w:r>
            <w:r w:rsidR="00E81FF9" w:rsidRPr="001B32A6">
              <w:rPr>
                <w:noProof/>
                <w:lang w:val="kk-KZ"/>
              </w:rPr>
              <w:t xml:space="preserve"> Деректер мен тарих ғылымының байланысы</w:t>
            </w:r>
          </w:p>
        </w:tc>
        <w:tc>
          <w:tcPr>
            <w:tcW w:w="1843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155" w:type="dxa"/>
            <w:shd w:val="clear" w:color="auto" w:fill="auto"/>
          </w:tcPr>
          <w:p w:rsidR="00E81FF9" w:rsidRPr="001B32A6" w:rsidRDefault="001B32A6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B32A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</w:t>
            </w:r>
          </w:p>
        </w:tc>
      </w:tr>
      <w:tr w:rsidR="00E81FF9" w:rsidRPr="001B32A6" w:rsidTr="001B32A6">
        <w:tc>
          <w:tcPr>
            <w:tcW w:w="1384" w:type="dxa"/>
            <w:vMerge w:val="restart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>10</w:t>
            </w:r>
          </w:p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E81FF9" w:rsidRPr="001B32A6" w:rsidRDefault="00E81FF9" w:rsidP="001B32A6">
            <w:pPr>
              <w:jc w:val="both"/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 xml:space="preserve">Лекция 10 </w:t>
            </w:r>
            <w:r w:rsidRPr="001B32A6">
              <w:rPr>
                <w:noProof/>
                <w:lang w:val="kk-KZ"/>
              </w:rPr>
              <w:t>Археологияның мәдени топырақ қабатының қалыптасуы мен маңызы</w:t>
            </w:r>
          </w:p>
        </w:tc>
        <w:tc>
          <w:tcPr>
            <w:tcW w:w="1843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noProof/>
                <w:lang w:val="kk-KZ"/>
              </w:rPr>
            </w:pPr>
            <w:r w:rsidRPr="001B32A6">
              <w:rPr>
                <w:noProof/>
                <w:lang w:val="kk-KZ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:rsidR="00E81FF9" w:rsidRPr="001B32A6" w:rsidRDefault="00E81FF9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E81FF9" w:rsidRPr="001B32A6" w:rsidTr="001B32A6">
        <w:tc>
          <w:tcPr>
            <w:tcW w:w="1384" w:type="dxa"/>
            <w:vMerge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E81FF9" w:rsidRPr="001B32A6" w:rsidRDefault="00E81FF9" w:rsidP="001B32A6">
            <w:pPr>
              <w:jc w:val="both"/>
              <w:rPr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 xml:space="preserve">Семинар 10 </w:t>
            </w:r>
            <w:r w:rsidRPr="001B32A6">
              <w:rPr>
                <w:noProof/>
                <w:lang w:val="kk-KZ"/>
              </w:rPr>
              <w:t>Археологияның мәдени топырақ қабаты</w:t>
            </w:r>
          </w:p>
        </w:tc>
        <w:tc>
          <w:tcPr>
            <w:tcW w:w="1843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noProof/>
                <w:lang w:val="kk-KZ"/>
              </w:rPr>
            </w:pPr>
            <w:r w:rsidRPr="001B32A6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E81FF9" w:rsidRPr="001B32A6" w:rsidRDefault="00E81FF9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B32A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1B32A6" w:rsidRPr="001B32A6" w:rsidTr="001B32A6">
        <w:tc>
          <w:tcPr>
            <w:tcW w:w="1384" w:type="dxa"/>
            <w:vMerge w:val="restart"/>
            <w:shd w:val="clear" w:color="auto" w:fill="auto"/>
          </w:tcPr>
          <w:p w:rsidR="001B32A6" w:rsidRPr="001B32A6" w:rsidRDefault="001B32A6" w:rsidP="001B32A6">
            <w:pPr>
              <w:jc w:val="center"/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1B32A6" w:rsidRPr="001B32A6" w:rsidRDefault="001B32A6" w:rsidP="001B32A6">
            <w:pPr>
              <w:jc w:val="both"/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 xml:space="preserve">Лекция 11 </w:t>
            </w:r>
            <w:r w:rsidRPr="001B32A6">
              <w:rPr>
                <w:noProof/>
                <w:lang w:val="kk-KZ"/>
              </w:rPr>
              <w:t>Ескерткіштердің түрлеріне байланысты қазба жұмыстарының әдісі</w:t>
            </w:r>
          </w:p>
        </w:tc>
        <w:tc>
          <w:tcPr>
            <w:tcW w:w="1843" w:type="dxa"/>
            <w:shd w:val="clear" w:color="auto" w:fill="auto"/>
          </w:tcPr>
          <w:p w:rsidR="001B32A6" w:rsidRPr="001B32A6" w:rsidRDefault="001B32A6" w:rsidP="001B32A6">
            <w:pPr>
              <w:jc w:val="center"/>
              <w:rPr>
                <w:noProof/>
                <w:lang w:val="kk-KZ"/>
              </w:rPr>
            </w:pPr>
            <w:r w:rsidRPr="001B32A6">
              <w:rPr>
                <w:noProof/>
                <w:lang w:val="kk-KZ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:rsidR="001B32A6" w:rsidRPr="001B32A6" w:rsidRDefault="001B32A6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1B32A6" w:rsidRPr="001B32A6" w:rsidTr="001B32A6">
        <w:trPr>
          <w:trHeight w:val="510"/>
        </w:trPr>
        <w:tc>
          <w:tcPr>
            <w:tcW w:w="1384" w:type="dxa"/>
            <w:vMerge/>
            <w:shd w:val="clear" w:color="auto" w:fill="auto"/>
          </w:tcPr>
          <w:p w:rsidR="001B32A6" w:rsidRPr="001B32A6" w:rsidRDefault="001B32A6" w:rsidP="001B32A6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1B32A6" w:rsidRPr="001B32A6" w:rsidRDefault="001B32A6" w:rsidP="001B32A6">
            <w:pPr>
              <w:jc w:val="both"/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 xml:space="preserve">Семинар 11 </w:t>
            </w:r>
            <w:r w:rsidRPr="001B32A6">
              <w:rPr>
                <w:noProof/>
                <w:lang w:val="kk-KZ"/>
              </w:rPr>
              <w:t>Археологиялық қазба жұмысының негізгі мәселелері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B32A6" w:rsidRPr="001B32A6" w:rsidRDefault="001B32A6" w:rsidP="001B32A6">
            <w:pPr>
              <w:jc w:val="center"/>
              <w:rPr>
                <w:noProof/>
                <w:lang w:val="kk-KZ"/>
              </w:rPr>
            </w:pPr>
            <w:r w:rsidRPr="001B32A6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:rsidR="001B32A6" w:rsidRPr="001B32A6" w:rsidRDefault="001B32A6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B32A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1B32A6" w:rsidRPr="001B32A6" w:rsidTr="001B32A6">
        <w:trPr>
          <w:trHeight w:val="870"/>
        </w:trPr>
        <w:tc>
          <w:tcPr>
            <w:tcW w:w="1384" w:type="dxa"/>
            <w:vMerge/>
            <w:shd w:val="clear" w:color="auto" w:fill="auto"/>
          </w:tcPr>
          <w:p w:rsidR="001B32A6" w:rsidRPr="001B32A6" w:rsidRDefault="001B32A6" w:rsidP="001B32A6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1B32A6" w:rsidRPr="001B32A6" w:rsidRDefault="001B32A6" w:rsidP="001B32A6">
            <w:pPr>
              <w:jc w:val="both"/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 xml:space="preserve">МӨЖ 5 </w:t>
            </w:r>
            <w:r w:rsidRPr="001B32A6">
              <w:rPr>
                <w:noProof/>
                <w:lang w:val="kk-KZ"/>
              </w:rPr>
              <w:t>Археологиялық қазба жұмысында шетелдік ғалымдардың қолданған әдістері.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B32A6" w:rsidRPr="001B32A6" w:rsidRDefault="001B32A6" w:rsidP="001B32A6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</w:tcPr>
          <w:p w:rsidR="001B32A6" w:rsidRPr="001B32A6" w:rsidRDefault="001B32A6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B32A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</w:t>
            </w:r>
          </w:p>
        </w:tc>
      </w:tr>
      <w:tr w:rsidR="00E81FF9" w:rsidRPr="001B32A6" w:rsidTr="001B32A6">
        <w:tc>
          <w:tcPr>
            <w:tcW w:w="1384" w:type="dxa"/>
            <w:vMerge w:val="restart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E81FF9" w:rsidRPr="001B32A6" w:rsidRDefault="00E81FF9" w:rsidP="001B32A6">
            <w:pPr>
              <w:jc w:val="both"/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 xml:space="preserve">Лекция 12 </w:t>
            </w:r>
            <w:r w:rsidRPr="001B32A6">
              <w:rPr>
                <w:noProof/>
                <w:lang w:val="kk-KZ"/>
              </w:rPr>
              <w:t>Экспликация анализі</w:t>
            </w:r>
          </w:p>
        </w:tc>
        <w:tc>
          <w:tcPr>
            <w:tcW w:w="1843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noProof/>
                <w:lang w:val="kk-KZ"/>
              </w:rPr>
            </w:pPr>
            <w:r w:rsidRPr="001B32A6">
              <w:rPr>
                <w:noProof/>
                <w:lang w:val="kk-KZ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:rsidR="00E81FF9" w:rsidRPr="001B32A6" w:rsidRDefault="00E81FF9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E81FF9" w:rsidRPr="001B32A6" w:rsidTr="001B32A6">
        <w:tc>
          <w:tcPr>
            <w:tcW w:w="1384" w:type="dxa"/>
            <w:vMerge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E81FF9" w:rsidRPr="001B32A6" w:rsidRDefault="00E81FF9" w:rsidP="001B32A6">
            <w:pPr>
              <w:jc w:val="both"/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 xml:space="preserve">Семинар 12 </w:t>
            </w:r>
            <w:r w:rsidRPr="001B32A6">
              <w:rPr>
                <w:noProof/>
                <w:lang w:val="kk-KZ"/>
              </w:rPr>
              <w:t>Компликация мен экспликацияның құрылымы мен айырмашлығы</w:t>
            </w:r>
          </w:p>
        </w:tc>
        <w:tc>
          <w:tcPr>
            <w:tcW w:w="1843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noProof/>
                <w:lang w:val="kk-KZ"/>
              </w:rPr>
            </w:pPr>
            <w:r w:rsidRPr="001B32A6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E81FF9" w:rsidRPr="001B32A6" w:rsidRDefault="00E81FF9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B32A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1B32A6" w:rsidTr="001B32A6">
        <w:tc>
          <w:tcPr>
            <w:tcW w:w="1384" w:type="dxa"/>
            <w:vMerge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E81FF9" w:rsidRPr="001B32A6" w:rsidRDefault="00E81FF9" w:rsidP="001B32A6">
            <w:pPr>
              <w:jc w:val="both"/>
              <w:rPr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 xml:space="preserve">МӨЖ </w:t>
            </w:r>
            <w:r w:rsidR="001B32A6" w:rsidRPr="001B32A6">
              <w:rPr>
                <w:b/>
                <w:noProof/>
                <w:lang w:val="kk-KZ"/>
              </w:rPr>
              <w:t xml:space="preserve"> 6</w:t>
            </w:r>
            <w:r w:rsidRPr="001B32A6">
              <w:rPr>
                <w:b/>
                <w:noProof/>
                <w:lang w:val="kk-KZ"/>
              </w:rPr>
              <w:t xml:space="preserve"> </w:t>
            </w:r>
            <w:r w:rsidRPr="001B32A6">
              <w:rPr>
                <w:noProof/>
                <w:lang w:val="kk-KZ"/>
              </w:rPr>
              <w:t>Ғылыми мақалалар мен сын пікірлерді қалыптастыру</w:t>
            </w:r>
          </w:p>
        </w:tc>
        <w:tc>
          <w:tcPr>
            <w:tcW w:w="1843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155" w:type="dxa"/>
            <w:shd w:val="clear" w:color="auto" w:fill="auto"/>
          </w:tcPr>
          <w:p w:rsidR="00E81FF9" w:rsidRPr="001B32A6" w:rsidRDefault="001B32A6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B32A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</w:t>
            </w:r>
          </w:p>
        </w:tc>
      </w:tr>
      <w:tr w:rsidR="00E81FF9" w:rsidRPr="001B32A6" w:rsidTr="001B32A6">
        <w:tc>
          <w:tcPr>
            <w:tcW w:w="1384" w:type="dxa"/>
            <w:vMerge w:val="restart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>13</w:t>
            </w:r>
          </w:p>
        </w:tc>
        <w:tc>
          <w:tcPr>
            <w:tcW w:w="4394" w:type="dxa"/>
            <w:shd w:val="clear" w:color="auto" w:fill="auto"/>
          </w:tcPr>
          <w:p w:rsidR="00E81FF9" w:rsidRPr="001B32A6" w:rsidRDefault="00E81FF9" w:rsidP="001B32A6">
            <w:pPr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 xml:space="preserve">Лекция 13  </w:t>
            </w:r>
            <w:r w:rsidRPr="001B32A6">
              <w:rPr>
                <w:noProof/>
                <w:lang w:val="kk-KZ"/>
              </w:rPr>
              <w:t>Қазіргі кездегі археология ғылымының методологиялық мәселелері</w:t>
            </w:r>
          </w:p>
        </w:tc>
        <w:tc>
          <w:tcPr>
            <w:tcW w:w="1843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noProof/>
                <w:lang w:val="kk-KZ"/>
              </w:rPr>
            </w:pPr>
            <w:r w:rsidRPr="001B32A6">
              <w:rPr>
                <w:noProof/>
                <w:lang w:val="kk-KZ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:rsidR="00E81FF9" w:rsidRPr="001B32A6" w:rsidRDefault="00E81FF9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E81FF9" w:rsidRPr="001B32A6" w:rsidTr="001B32A6">
        <w:tc>
          <w:tcPr>
            <w:tcW w:w="1384" w:type="dxa"/>
            <w:vMerge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E81FF9" w:rsidRPr="001B32A6" w:rsidRDefault="00E81FF9" w:rsidP="001B32A6">
            <w:pPr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 xml:space="preserve">Семинар 13 </w:t>
            </w:r>
            <w:r w:rsidRPr="001B32A6">
              <w:rPr>
                <w:noProof/>
                <w:lang w:val="kk-KZ"/>
              </w:rPr>
              <w:t>Археология ғылымының теориялық мәселелері</w:t>
            </w:r>
          </w:p>
        </w:tc>
        <w:tc>
          <w:tcPr>
            <w:tcW w:w="1843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noProof/>
                <w:lang w:val="kk-KZ"/>
              </w:rPr>
            </w:pPr>
            <w:r w:rsidRPr="001B32A6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E81FF9" w:rsidRPr="001B32A6" w:rsidRDefault="00E81FF9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B32A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1B32A6" w:rsidTr="001B32A6">
        <w:trPr>
          <w:trHeight w:val="256"/>
        </w:trPr>
        <w:tc>
          <w:tcPr>
            <w:tcW w:w="1384" w:type="dxa"/>
            <w:vMerge w:val="restart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>14</w:t>
            </w:r>
          </w:p>
        </w:tc>
        <w:tc>
          <w:tcPr>
            <w:tcW w:w="4394" w:type="dxa"/>
            <w:shd w:val="clear" w:color="auto" w:fill="auto"/>
          </w:tcPr>
          <w:p w:rsidR="00E81FF9" w:rsidRPr="001B32A6" w:rsidRDefault="00E81FF9" w:rsidP="001B32A6">
            <w:pPr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 xml:space="preserve">Лекция 14 </w:t>
            </w:r>
            <w:r w:rsidRPr="001B32A6">
              <w:rPr>
                <w:noProof/>
                <w:lang w:val="kk-KZ"/>
              </w:rPr>
              <w:t>Археология ғылымының жаңалықтары</w:t>
            </w:r>
          </w:p>
        </w:tc>
        <w:tc>
          <w:tcPr>
            <w:tcW w:w="1843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noProof/>
                <w:lang w:val="kk-KZ"/>
              </w:rPr>
            </w:pPr>
            <w:r w:rsidRPr="001B32A6">
              <w:rPr>
                <w:noProof/>
                <w:lang w:val="kk-KZ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:rsidR="00E81FF9" w:rsidRPr="001B32A6" w:rsidRDefault="00E81FF9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E81FF9" w:rsidRPr="001B32A6" w:rsidTr="001B32A6">
        <w:trPr>
          <w:trHeight w:val="275"/>
        </w:trPr>
        <w:tc>
          <w:tcPr>
            <w:tcW w:w="1384" w:type="dxa"/>
            <w:vMerge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E81FF9" w:rsidRPr="001B32A6" w:rsidRDefault="00E81FF9" w:rsidP="001B32A6">
            <w:pPr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 xml:space="preserve">Семинар 14 </w:t>
            </w:r>
            <w:r w:rsidRPr="001B32A6">
              <w:rPr>
                <w:noProof/>
                <w:lang w:val="kk-KZ"/>
              </w:rPr>
              <w:t>Археологияның негізгі қарама-қайшылықтары</w:t>
            </w:r>
          </w:p>
        </w:tc>
        <w:tc>
          <w:tcPr>
            <w:tcW w:w="1843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noProof/>
                <w:lang w:val="kk-KZ"/>
              </w:rPr>
            </w:pPr>
            <w:r w:rsidRPr="001B32A6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E81FF9" w:rsidRPr="001B32A6" w:rsidRDefault="00E81FF9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B32A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1B32A6" w:rsidTr="001B32A6">
        <w:trPr>
          <w:trHeight w:val="275"/>
        </w:trPr>
        <w:tc>
          <w:tcPr>
            <w:tcW w:w="1384" w:type="dxa"/>
            <w:vMerge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E81FF9" w:rsidRPr="001B32A6" w:rsidRDefault="00E81FF9" w:rsidP="001B32A6">
            <w:pPr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>МӨЖ</w:t>
            </w:r>
            <w:r w:rsidR="001B32A6" w:rsidRPr="001B32A6">
              <w:rPr>
                <w:b/>
                <w:noProof/>
                <w:lang w:val="kk-KZ"/>
              </w:rPr>
              <w:t xml:space="preserve"> 7</w:t>
            </w:r>
            <w:r w:rsidRPr="001B32A6">
              <w:rPr>
                <w:b/>
                <w:noProof/>
                <w:lang w:val="kk-KZ"/>
              </w:rPr>
              <w:t xml:space="preserve">  </w:t>
            </w:r>
            <w:r w:rsidRPr="001B32A6">
              <w:rPr>
                <w:noProof/>
                <w:lang w:val="kk-KZ"/>
              </w:rPr>
              <w:t>Мәдениет пен өркениет туралы пікір білдірген ғалымдардың ой - тұжырымдары</w:t>
            </w:r>
          </w:p>
        </w:tc>
        <w:tc>
          <w:tcPr>
            <w:tcW w:w="1843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155" w:type="dxa"/>
            <w:shd w:val="clear" w:color="auto" w:fill="auto"/>
          </w:tcPr>
          <w:p w:rsidR="00E81FF9" w:rsidRPr="001B32A6" w:rsidRDefault="001B32A6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B32A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11</w:t>
            </w:r>
          </w:p>
        </w:tc>
      </w:tr>
      <w:tr w:rsidR="00E81FF9" w:rsidRPr="001B32A6" w:rsidTr="001B32A6">
        <w:trPr>
          <w:trHeight w:val="252"/>
        </w:trPr>
        <w:tc>
          <w:tcPr>
            <w:tcW w:w="1384" w:type="dxa"/>
            <w:vMerge w:val="restart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>15</w:t>
            </w:r>
          </w:p>
        </w:tc>
        <w:tc>
          <w:tcPr>
            <w:tcW w:w="4394" w:type="dxa"/>
            <w:shd w:val="clear" w:color="auto" w:fill="auto"/>
          </w:tcPr>
          <w:p w:rsidR="00E81FF9" w:rsidRPr="001B32A6" w:rsidRDefault="00E81FF9" w:rsidP="001B32A6">
            <w:pPr>
              <w:jc w:val="both"/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>Лекция 15</w:t>
            </w:r>
          </w:p>
        </w:tc>
        <w:tc>
          <w:tcPr>
            <w:tcW w:w="1843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noProof/>
                <w:lang w:val="kk-KZ"/>
              </w:rPr>
            </w:pPr>
            <w:r w:rsidRPr="001B32A6">
              <w:rPr>
                <w:noProof/>
                <w:lang w:val="kk-KZ"/>
              </w:rPr>
              <w:t>2</w:t>
            </w:r>
          </w:p>
        </w:tc>
        <w:tc>
          <w:tcPr>
            <w:tcW w:w="2155" w:type="dxa"/>
            <w:shd w:val="clear" w:color="auto" w:fill="auto"/>
          </w:tcPr>
          <w:p w:rsidR="00E81FF9" w:rsidRPr="001B32A6" w:rsidRDefault="00E81FF9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</w:p>
        </w:tc>
      </w:tr>
      <w:tr w:rsidR="00E81FF9" w:rsidRPr="001B32A6" w:rsidTr="001B32A6">
        <w:trPr>
          <w:trHeight w:val="255"/>
        </w:trPr>
        <w:tc>
          <w:tcPr>
            <w:tcW w:w="1384" w:type="dxa"/>
            <w:vMerge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E81FF9" w:rsidRPr="001B32A6" w:rsidRDefault="00E81FF9" w:rsidP="001B32A6">
            <w:pPr>
              <w:jc w:val="both"/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 xml:space="preserve">Семинар 15 </w:t>
            </w:r>
          </w:p>
        </w:tc>
        <w:tc>
          <w:tcPr>
            <w:tcW w:w="1843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noProof/>
                <w:lang w:val="kk-KZ"/>
              </w:rPr>
            </w:pPr>
            <w:r w:rsidRPr="001B32A6">
              <w:rPr>
                <w:noProof/>
                <w:lang w:val="kk-KZ"/>
              </w:rPr>
              <w:t>1</w:t>
            </w:r>
          </w:p>
        </w:tc>
        <w:tc>
          <w:tcPr>
            <w:tcW w:w="2155" w:type="dxa"/>
            <w:shd w:val="clear" w:color="auto" w:fill="auto"/>
          </w:tcPr>
          <w:p w:rsidR="00E81FF9" w:rsidRPr="001B32A6" w:rsidRDefault="00E81FF9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B32A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8</w:t>
            </w:r>
          </w:p>
        </w:tc>
      </w:tr>
      <w:tr w:rsidR="00E81FF9" w:rsidRPr="001B32A6" w:rsidTr="001B32A6">
        <w:tc>
          <w:tcPr>
            <w:tcW w:w="1384" w:type="dxa"/>
            <w:vMerge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</w:p>
        </w:tc>
        <w:tc>
          <w:tcPr>
            <w:tcW w:w="4394" w:type="dxa"/>
            <w:shd w:val="clear" w:color="auto" w:fill="auto"/>
          </w:tcPr>
          <w:p w:rsidR="00E81FF9" w:rsidRPr="001B32A6" w:rsidRDefault="00E81FF9" w:rsidP="001B32A6">
            <w:pPr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>Аралық бақылау 2</w:t>
            </w:r>
          </w:p>
          <w:p w:rsidR="00E81FF9" w:rsidRPr="001B32A6" w:rsidRDefault="00E81FF9" w:rsidP="001B32A6">
            <w:pPr>
              <w:rPr>
                <w:b/>
                <w:noProof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155" w:type="dxa"/>
            <w:shd w:val="clear" w:color="auto" w:fill="auto"/>
          </w:tcPr>
          <w:p w:rsidR="00E81FF9" w:rsidRPr="001B32A6" w:rsidRDefault="00E81FF9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B32A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100</w:t>
            </w:r>
          </w:p>
        </w:tc>
      </w:tr>
      <w:tr w:rsidR="00E81FF9" w:rsidRPr="001B32A6" w:rsidTr="001B32A6">
        <w:tc>
          <w:tcPr>
            <w:tcW w:w="1384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b/>
                <w:noProof/>
                <w:lang w:val="kk-KZ"/>
              </w:rPr>
            </w:pPr>
            <w:r w:rsidRPr="001B32A6">
              <w:rPr>
                <w:b/>
                <w:noProof/>
                <w:lang w:val="kk-KZ"/>
              </w:rPr>
              <w:t>БАРЛЫҒЫ</w:t>
            </w:r>
          </w:p>
        </w:tc>
        <w:tc>
          <w:tcPr>
            <w:tcW w:w="4394" w:type="dxa"/>
            <w:shd w:val="clear" w:color="auto" w:fill="auto"/>
          </w:tcPr>
          <w:p w:rsidR="00E81FF9" w:rsidRPr="001B32A6" w:rsidRDefault="00E81FF9" w:rsidP="001B32A6">
            <w:pPr>
              <w:rPr>
                <w:b/>
                <w:noProof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E81FF9" w:rsidRPr="001B32A6" w:rsidRDefault="00E81FF9" w:rsidP="001B32A6">
            <w:pPr>
              <w:jc w:val="center"/>
              <w:rPr>
                <w:noProof/>
                <w:lang w:val="kk-KZ"/>
              </w:rPr>
            </w:pPr>
          </w:p>
        </w:tc>
        <w:tc>
          <w:tcPr>
            <w:tcW w:w="2155" w:type="dxa"/>
            <w:shd w:val="clear" w:color="auto" w:fill="auto"/>
          </w:tcPr>
          <w:p w:rsidR="00E81FF9" w:rsidRPr="001B32A6" w:rsidRDefault="00E81FF9" w:rsidP="001B32A6">
            <w:pPr>
              <w:pStyle w:val="1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</w:pPr>
            <w:r w:rsidRPr="001B32A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400</w:t>
            </w:r>
            <w:bookmarkStart w:id="0" w:name="_GoBack"/>
            <w:bookmarkEnd w:id="0"/>
          </w:p>
        </w:tc>
      </w:tr>
    </w:tbl>
    <w:p w:rsidR="00E81FF9" w:rsidRDefault="00E81FF9" w:rsidP="00E81FF9"/>
    <w:p w:rsidR="001E5619" w:rsidRDefault="001E5619" w:rsidP="001E5619">
      <w:pPr>
        <w:ind w:left="-114"/>
        <w:jc w:val="both"/>
        <w:rPr>
          <w:b/>
          <w:lang w:val="kk-KZ"/>
        </w:rPr>
      </w:pPr>
    </w:p>
    <w:p w:rsidR="001E5619" w:rsidRPr="00492069" w:rsidRDefault="001E5619" w:rsidP="001E5619">
      <w:pPr>
        <w:rPr>
          <w:lang w:val="kk-KZ"/>
        </w:rPr>
      </w:pPr>
    </w:p>
    <w:p w:rsidR="001E5619" w:rsidRDefault="001E5619" w:rsidP="001E5619">
      <w:pPr>
        <w:rPr>
          <w:lang w:val="kk-KZ"/>
        </w:rPr>
      </w:pPr>
    </w:p>
    <w:p w:rsidR="001E5619" w:rsidRPr="00916A5E" w:rsidRDefault="001E5619" w:rsidP="001E5619">
      <w:pPr>
        <w:jc w:val="both"/>
        <w:rPr>
          <w:rFonts w:eastAsia="Calibri"/>
          <w:b/>
          <w:noProof/>
          <w:lang w:val="kk-KZ"/>
        </w:rPr>
      </w:pPr>
    </w:p>
    <w:p w:rsidR="001E5619" w:rsidRPr="00916A5E" w:rsidRDefault="001E5619" w:rsidP="001E5619">
      <w:pPr>
        <w:jc w:val="both"/>
        <w:rPr>
          <w:rFonts w:eastAsia="Calibri"/>
          <w:b/>
          <w:noProof/>
          <w:lang w:val="kk-KZ"/>
        </w:rPr>
      </w:pPr>
    </w:p>
    <w:p w:rsidR="001E5619" w:rsidRPr="00F23091" w:rsidRDefault="00E81FF9" w:rsidP="001E5619">
      <w:pPr>
        <w:rPr>
          <w:rFonts w:eastAsia="Calibri"/>
          <w:b/>
          <w:noProof/>
          <w:lang w:val="kk-KZ"/>
        </w:rPr>
      </w:pPr>
      <w:r>
        <w:rPr>
          <w:lang w:val="kk-KZ"/>
        </w:rPr>
        <w:t xml:space="preserve">Оқытушы       ___________________________        </w:t>
      </w:r>
      <w:r w:rsidR="001E5619" w:rsidRPr="00492069">
        <w:rPr>
          <w:lang w:val="kk-KZ"/>
        </w:rPr>
        <w:t xml:space="preserve"> </w:t>
      </w:r>
      <w:r w:rsidR="001E5619" w:rsidRPr="00916A5E">
        <w:rPr>
          <w:rFonts w:eastAsia="Calibri"/>
          <w:b/>
          <w:noProof/>
          <w:lang w:val="kk-KZ"/>
        </w:rPr>
        <w:t>Г.Т. Бексеитов</w:t>
      </w:r>
    </w:p>
    <w:p w:rsidR="001E5619" w:rsidRPr="00492069" w:rsidRDefault="001E5619" w:rsidP="001E5619">
      <w:pPr>
        <w:rPr>
          <w:lang w:val="kk-KZ"/>
        </w:rPr>
      </w:pPr>
    </w:p>
    <w:p w:rsidR="001E5619" w:rsidRPr="00492069" w:rsidRDefault="00E81FF9" w:rsidP="001E5619">
      <w:pPr>
        <w:rPr>
          <w:lang w:val="kk-KZ"/>
        </w:rPr>
      </w:pPr>
      <w:r>
        <w:rPr>
          <w:lang w:val="kk-KZ"/>
        </w:rPr>
        <w:t xml:space="preserve">Кафедра мең. </w:t>
      </w:r>
      <w:r w:rsidR="001E5619" w:rsidRPr="00492069">
        <w:rPr>
          <w:lang w:val="kk-KZ"/>
        </w:rPr>
        <w:t xml:space="preserve"> </w:t>
      </w:r>
      <w:r>
        <w:rPr>
          <w:lang w:val="kk-KZ"/>
        </w:rPr>
        <w:t xml:space="preserve">___________________________        </w:t>
      </w:r>
      <w:r w:rsidR="001E5619" w:rsidRPr="00F23091">
        <w:rPr>
          <w:rFonts w:eastAsia="Calibri"/>
          <w:b/>
          <w:noProof/>
          <w:lang w:val="kk-KZ"/>
        </w:rPr>
        <w:t xml:space="preserve"> </w:t>
      </w:r>
      <w:r w:rsidR="001E5619" w:rsidRPr="00916A5E">
        <w:rPr>
          <w:rFonts w:eastAsia="Calibri"/>
          <w:b/>
          <w:noProof/>
          <w:lang w:val="kk-KZ"/>
        </w:rPr>
        <w:t>Г.К. Омаров</w:t>
      </w:r>
    </w:p>
    <w:p w:rsidR="001E5619" w:rsidRPr="00492069" w:rsidRDefault="001E5619" w:rsidP="001E5619">
      <w:pPr>
        <w:rPr>
          <w:lang w:val="kk-KZ"/>
        </w:rPr>
      </w:pPr>
    </w:p>
    <w:p w:rsidR="00E81FF9" w:rsidRDefault="00E81FF9" w:rsidP="001E5619">
      <w:pPr>
        <w:rPr>
          <w:lang w:val="kk-KZ"/>
        </w:rPr>
      </w:pPr>
      <w:r>
        <w:rPr>
          <w:lang w:val="kk-KZ"/>
        </w:rPr>
        <w:t>Факультет оқу-</w:t>
      </w:r>
    </w:p>
    <w:p w:rsidR="00E81FF9" w:rsidRDefault="00E81FF9" w:rsidP="001E5619">
      <w:pPr>
        <w:rPr>
          <w:lang w:val="kk-KZ"/>
        </w:rPr>
      </w:pPr>
      <w:r>
        <w:rPr>
          <w:lang w:val="kk-KZ"/>
        </w:rPr>
        <w:t xml:space="preserve">әдістемесінің </w:t>
      </w:r>
    </w:p>
    <w:p w:rsidR="001E5619" w:rsidRPr="00492069" w:rsidRDefault="00E81FF9" w:rsidP="001E5619">
      <w:pPr>
        <w:rPr>
          <w:lang w:val="kk-KZ"/>
        </w:rPr>
      </w:pPr>
      <w:r>
        <w:rPr>
          <w:lang w:val="kk-KZ"/>
        </w:rPr>
        <w:lastRenderedPageBreak/>
        <w:t xml:space="preserve">төрағасы </w:t>
      </w:r>
      <w:r w:rsidR="001E5619" w:rsidRPr="00492069">
        <w:rPr>
          <w:lang w:val="kk-KZ"/>
        </w:rPr>
        <w:t xml:space="preserve"> </w:t>
      </w:r>
      <w:r>
        <w:rPr>
          <w:lang w:val="kk-KZ"/>
        </w:rPr>
        <w:t xml:space="preserve">       </w:t>
      </w:r>
      <w:r w:rsidR="001E5619" w:rsidRPr="00492069">
        <w:rPr>
          <w:lang w:val="kk-KZ"/>
        </w:rPr>
        <w:t>____________________________</w:t>
      </w:r>
      <w:r w:rsidR="001E5619" w:rsidRPr="00F23091">
        <w:rPr>
          <w:rFonts w:eastAsia="Calibri"/>
          <w:b/>
          <w:noProof/>
          <w:lang w:val="kk-KZ"/>
        </w:rPr>
        <w:t xml:space="preserve"> </w:t>
      </w:r>
      <w:r>
        <w:rPr>
          <w:rFonts w:eastAsia="Calibri"/>
          <w:b/>
          <w:noProof/>
          <w:lang w:val="kk-KZ"/>
        </w:rPr>
        <w:t xml:space="preserve">       </w:t>
      </w:r>
      <w:r w:rsidR="001E5619" w:rsidRPr="00916A5E">
        <w:rPr>
          <w:rFonts w:eastAsia="Calibri"/>
          <w:b/>
          <w:noProof/>
          <w:lang w:val="kk-KZ"/>
        </w:rPr>
        <w:t>Н.А. Тасилова</w:t>
      </w:r>
    </w:p>
    <w:p w:rsidR="001E5619" w:rsidRPr="00492069" w:rsidRDefault="001E5619" w:rsidP="001E5619">
      <w:pPr>
        <w:jc w:val="right"/>
        <w:rPr>
          <w:i/>
          <w:sz w:val="28"/>
          <w:szCs w:val="28"/>
          <w:lang w:val="kk-KZ"/>
        </w:rPr>
      </w:pPr>
    </w:p>
    <w:p w:rsidR="001E5619" w:rsidRPr="00492069" w:rsidRDefault="001E5619" w:rsidP="001E5619">
      <w:pPr>
        <w:jc w:val="right"/>
        <w:rPr>
          <w:i/>
          <w:sz w:val="28"/>
          <w:szCs w:val="28"/>
          <w:lang w:val="kk-KZ"/>
        </w:rPr>
      </w:pPr>
    </w:p>
    <w:p w:rsidR="001E5619" w:rsidRDefault="001E5619" w:rsidP="001E561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1E5619" w:rsidRDefault="001E5619" w:rsidP="001E561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1E5619" w:rsidRDefault="001E5619" w:rsidP="001E561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1E5619" w:rsidRDefault="001E5619" w:rsidP="001E561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1E5619" w:rsidRDefault="001E5619" w:rsidP="001E5619">
      <w:pPr>
        <w:spacing w:after="200" w:line="276" w:lineRule="auto"/>
        <w:jc w:val="right"/>
        <w:rPr>
          <w:i/>
          <w:sz w:val="28"/>
          <w:szCs w:val="28"/>
          <w:lang w:val="kk-KZ"/>
        </w:rPr>
      </w:pPr>
    </w:p>
    <w:p w:rsidR="009A58F8" w:rsidRPr="009A58F8" w:rsidRDefault="009A58F8">
      <w:pPr>
        <w:rPr>
          <w:lang w:val="kk-KZ"/>
        </w:rPr>
      </w:pPr>
    </w:p>
    <w:sectPr w:rsidR="009A58F8" w:rsidRPr="009A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B7A81"/>
    <w:multiLevelType w:val="hybridMultilevel"/>
    <w:tmpl w:val="D3B67746"/>
    <w:lvl w:ilvl="0" w:tplc="6A665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86901"/>
    <w:multiLevelType w:val="singleLevel"/>
    <w:tmpl w:val="482AC9C2"/>
    <w:lvl w:ilvl="0">
      <w:start w:val="4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394539D9"/>
    <w:multiLevelType w:val="singleLevel"/>
    <w:tmpl w:val="DB06269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6A7E2E0C"/>
    <w:multiLevelType w:val="hybridMultilevel"/>
    <w:tmpl w:val="97E6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81"/>
    <w:rsid w:val="001B32A6"/>
    <w:rsid w:val="001E5619"/>
    <w:rsid w:val="00354EA8"/>
    <w:rsid w:val="00372B81"/>
    <w:rsid w:val="005D320A"/>
    <w:rsid w:val="0071236B"/>
    <w:rsid w:val="009A58F8"/>
    <w:rsid w:val="00D95EFA"/>
    <w:rsid w:val="00E8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7A1B8-C073-4A53-8FA3-423C7AC5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56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56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3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7">
    <w:name w:val="heading 7"/>
    <w:basedOn w:val="a"/>
    <w:next w:val="a"/>
    <w:link w:val="70"/>
    <w:qFormat/>
    <w:rsid w:val="001E561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9A58F8"/>
    <w:rPr>
      <w:rFonts w:cs="Times New Roman"/>
    </w:rPr>
  </w:style>
  <w:style w:type="paragraph" w:customStyle="1" w:styleId="11">
    <w:name w:val="Абзац списка1"/>
    <w:basedOn w:val="a"/>
    <w:rsid w:val="009A58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ranslation">
    <w:name w:val="translation"/>
    <w:rsid w:val="009A58F8"/>
  </w:style>
  <w:style w:type="character" w:customStyle="1" w:styleId="10">
    <w:name w:val="Заголовок 1 Знак"/>
    <w:basedOn w:val="a0"/>
    <w:link w:val="1"/>
    <w:rsid w:val="001E56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561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1E56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236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71236B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71236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10</cp:revision>
  <dcterms:created xsi:type="dcterms:W3CDTF">2017-10-04T12:50:00Z</dcterms:created>
  <dcterms:modified xsi:type="dcterms:W3CDTF">2017-10-20T14:53:00Z</dcterms:modified>
</cp:coreProperties>
</file>